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B43148" w14:textId="27A6A2FF" w:rsidR="00827EFB" w:rsidRPr="00C80A0C" w:rsidRDefault="00972B8A" w:rsidP="00C80A0C">
      <w:pPr>
        <w:pStyle w:val="Titleofthemanuscript"/>
      </w:pPr>
      <w:r w:rsidRPr="00C80A0C">
        <w:t>TITLE</w:t>
      </w:r>
      <w:r w:rsidR="00827EFB" w:rsidRPr="00C80A0C">
        <w:t xml:space="preserve"> </w:t>
      </w:r>
      <w:r w:rsidR="00CC3C15" w:rsidRPr="00C80A0C">
        <w:t xml:space="preserve">OF THE </w:t>
      </w:r>
      <w:r w:rsidR="00834C23" w:rsidRPr="00C80A0C">
        <w:t>MANUSCRIPT</w:t>
      </w:r>
      <w:r w:rsidR="00CC3C15" w:rsidRPr="00C80A0C">
        <w:t xml:space="preserve"> </w:t>
      </w:r>
      <w:r w:rsidR="00827EFB" w:rsidRPr="00C80A0C">
        <w:t>(Times New Roman - TNR 14 pt Bold)</w:t>
      </w:r>
    </w:p>
    <w:p w14:paraId="56CA73F8" w14:textId="0E3EA85C" w:rsidR="00827EFB" w:rsidRPr="00AF62A5" w:rsidRDefault="00F113FB" w:rsidP="00AF62A5">
      <w:pPr>
        <w:pStyle w:val="Firstnameandlastnameofauthors"/>
      </w:pPr>
      <w:r w:rsidRPr="00AF62A5">
        <w:t xml:space="preserve">First Name </w:t>
      </w:r>
      <w:r w:rsidR="00156EF0" w:rsidRPr="00AF62A5">
        <w:t>Last</w:t>
      </w:r>
      <w:r w:rsidRPr="00AF62A5">
        <w:t>name</w:t>
      </w:r>
      <w:r w:rsidR="00827EFB" w:rsidRPr="00AF62A5">
        <w:t xml:space="preserve"> 1</w:t>
      </w:r>
      <w:r w:rsidR="006737FB" w:rsidRPr="00AF62A5">
        <w:t>*</w:t>
      </w:r>
      <w:r w:rsidR="00827EFB" w:rsidRPr="00AF62A5">
        <w:t xml:space="preserve">, </w:t>
      </w:r>
      <w:r w:rsidRPr="00AF62A5">
        <w:t xml:space="preserve">First Name </w:t>
      </w:r>
      <w:r w:rsidR="00156EF0" w:rsidRPr="00AF62A5">
        <w:t>Last</w:t>
      </w:r>
      <w:r w:rsidRPr="00AF62A5">
        <w:t xml:space="preserve">name </w:t>
      </w:r>
      <w:r w:rsidR="00827EFB" w:rsidRPr="00AF62A5">
        <w:t xml:space="preserve">2, </w:t>
      </w:r>
      <w:r w:rsidRPr="00AF62A5">
        <w:t xml:space="preserve">First Name </w:t>
      </w:r>
      <w:r w:rsidR="00156EF0" w:rsidRPr="00AF62A5">
        <w:t>Last</w:t>
      </w:r>
      <w:r w:rsidRPr="00AF62A5">
        <w:t xml:space="preserve">name </w:t>
      </w:r>
      <w:r w:rsidR="000265F7" w:rsidRPr="00AF62A5">
        <w:t>3</w:t>
      </w:r>
      <w:r w:rsidR="00827EFB" w:rsidRPr="00AF62A5">
        <w:t xml:space="preserve">, </w:t>
      </w:r>
      <w:proofErr w:type="gramStart"/>
      <w:r w:rsidR="00827EFB" w:rsidRPr="00AF62A5">
        <w:t>…(</w:t>
      </w:r>
      <w:proofErr w:type="gramEnd"/>
      <w:r w:rsidR="00827EFB" w:rsidRPr="00AF62A5">
        <w:t xml:space="preserve">TNR </w:t>
      </w:r>
      <w:smartTag w:uri="urn:schemas-microsoft-com:office:smarttags" w:element="metricconverter">
        <w:smartTagPr>
          <w:attr w:name="ProductID" w:val="11 pt"/>
        </w:smartTagPr>
        <w:r w:rsidR="00827EFB" w:rsidRPr="00AF62A5">
          <w:t>1</w:t>
        </w:r>
        <w:r w:rsidR="00277EF2" w:rsidRPr="00AF62A5">
          <w:t>0</w:t>
        </w:r>
        <w:r w:rsidR="00827EFB" w:rsidRPr="00AF62A5">
          <w:t xml:space="preserve"> pt</w:t>
        </w:r>
      </w:smartTag>
      <w:r w:rsidR="00827EFB" w:rsidRPr="00AF62A5">
        <w:t xml:space="preserve"> Bold)</w:t>
      </w:r>
    </w:p>
    <w:p w14:paraId="23AF36A5" w14:textId="0DC8BD58" w:rsidR="00A51BC0" w:rsidRPr="00DB27F2" w:rsidRDefault="00A51BC0" w:rsidP="006C31F1">
      <w:pPr>
        <w:pStyle w:val="Informationsofauthors"/>
        <w:spacing w:line="240" w:lineRule="auto"/>
      </w:pPr>
      <w:r w:rsidRPr="00DB27F2">
        <w:rPr>
          <w:vertAlign w:val="superscript"/>
        </w:rPr>
        <w:t>1</w:t>
      </w:r>
      <w:r w:rsidRPr="00DB27F2">
        <w:tab/>
      </w:r>
      <w:r w:rsidR="004C5BF7" w:rsidRPr="006C31F1">
        <w:t>University, Institution, Address of the institution, Post number and Town/City, Country</w:t>
      </w:r>
      <w:r w:rsidRPr="006C31F1">
        <w:t>; e-mail@e-mail.com</w:t>
      </w:r>
    </w:p>
    <w:p w14:paraId="13D0226C" w14:textId="0D8F291C" w:rsidR="00A51BC0" w:rsidRPr="00DB27F2" w:rsidRDefault="00A51BC0" w:rsidP="006C31F1">
      <w:pPr>
        <w:pStyle w:val="Informationsofauthors"/>
        <w:spacing w:line="240" w:lineRule="auto"/>
      </w:pPr>
      <w:r w:rsidRPr="00DB27F2">
        <w:rPr>
          <w:vertAlign w:val="superscript"/>
        </w:rPr>
        <w:t>2</w:t>
      </w:r>
      <w:r w:rsidRPr="00DB27F2">
        <w:tab/>
      </w:r>
      <w:r w:rsidR="00566C20" w:rsidRPr="00DB27F2">
        <w:t>University, Institution, Address of the institution, Post number and Town/City, Country</w:t>
      </w:r>
      <w:r w:rsidRPr="00DB27F2">
        <w:t>; e-mail@e-mail.com</w:t>
      </w:r>
    </w:p>
    <w:p w14:paraId="45A845CA" w14:textId="14EBC967" w:rsidR="00827EFB" w:rsidRDefault="00A51BC0" w:rsidP="00AF62A5">
      <w:pPr>
        <w:pStyle w:val="Informationsofauthors"/>
        <w:spacing w:line="240" w:lineRule="auto"/>
      </w:pPr>
      <w:r w:rsidRPr="00DB27F2">
        <w:t>*</w:t>
      </w:r>
      <w:r w:rsidRPr="00DB27F2">
        <w:tab/>
        <w:t>Correspondence: e-mail@e-mail.com; (optional; include country code; if there are multiple corresponding</w:t>
      </w:r>
      <w:r w:rsidR="008A059C" w:rsidRPr="00DB27F2">
        <w:br/>
      </w:r>
      <w:r w:rsidRPr="00DB27F2">
        <w:t xml:space="preserve"> authors, add author initials)</w:t>
      </w:r>
    </w:p>
    <w:p w14:paraId="57D1B34F" w14:textId="11225282" w:rsidR="0068152D" w:rsidRPr="007B4E24" w:rsidRDefault="004434FE" w:rsidP="0068152D">
      <w:pPr>
        <w:pStyle w:val="Classificationofthemanuscript"/>
        <w:spacing w:before="200" w:after="200"/>
      </w:pPr>
      <w:r w:rsidRPr="007B4E24">
        <w:t xml:space="preserve">Proposed classification of the </w:t>
      </w:r>
      <w:r>
        <w:t>manuscript</w:t>
      </w:r>
      <w:r w:rsidRPr="007B4E24">
        <w:t xml:space="preserve"> (scientific paper, technical paper, …)</w:t>
      </w:r>
    </w:p>
    <w:tbl>
      <w:tblPr>
        <w:tblW w:w="0" w:type="auto"/>
        <w:tblInd w:w="2993" w:type="dxa"/>
        <w:tblBorders>
          <w:top w:val="single" w:sz="4" w:space="0" w:color="auto"/>
          <w:bottom w:val="single" w:sz="4" w:space="0" w:color="auto"/>
        </w:tblBorders>
        <w:tblLook w:val="04A0" w:firstRow="1" w:lastRow="0" w:firstColumn="1" w:lastColumn="0" w:noHBand="0" w:noVBand="1"/>
      </w:tblPr>
      <w:tblGrid>
        <w:gridCol w:w="3716"/>
      </w:tblGrid>
      <w:tr w:rsidR="0068152D" w:rsidRPr="007B4E24" w14:paraId="08812F73" w14:textId="77777777" w:rsidTr="00F819E4">
        <w:trPr>
          <w:trHeight w:val="420"/>
        </w:trPr>
        <w:tc>
          <w:tcPr>
            <w:tcW w:w="3716" w:type="dxa"/>
            <w:vAlign w:val="center"/>
          </w:tcPr>
          <w:p w14:paraId="22D8BC30" w14:textId="77777777" w:rsidR="0068152D" w:rsidRPr="007B4E24" w:rsidRDefault="0068152D" w:rsidP="00AB364D">
            <w:pPr>
              <w:pStyle w:val="Receivedacceptedpublisheddate"/>
            </w:pPr>
            <w:r w:rsidRPr="007B4E24">
              <w:t xml:space="preserve">Received: </w:t>
            </w:r>
            <w:r>
              <w:t>date</w:t>
            </w:r>
            <w:r w:rsidRPr="007B4E24">
              <w:t xml:space="preserve"> / Accepted: </w:t>
            </w:r>
            <w:r>
              <w:t>date</w:t>
            </w:r>
          </w:p>
          <w:p w14:paraId="6FB832C9" w14:textId="77777777" w:rsidR="0068152D" w:rsidRPr="007B4E24" w:rsidRDefault="0068152D" w:rsidP="00AB364D">
            <w:pPr>
              <w:pStyle w:val="Receivedacceptedpublisheddate"/>
              <w:rPr>
                <w:rFonts w:ascii="Calibri" w:hAnsi="Calibri" w:cs="Arial"/>
                <w:sz w:val="16"/>
              </w:rPr>
            </w:pPr>
            <w:r w:rsidRPr="007B4E24">
              <w:t xml:space="preserve">Published online: </w:t>
            </w:r>
            <w:r>
              <w:t>date</w:t>
            </w:r>
          </w:p>
        </w:tc>
      </w:tr>
    </w:tbl>
    <w:p w14:paraId="46DBF2B7" w14:textId="0E227325" w:rsidR="00827EFB" w:rsidRPr="001A04CD" w:rsidRDefault="00827EFB" w:rsidP="001A04CD">
      <w:pPr>
        <w:pStyle w:val="Abstract"/>
      </w:pPr>
      <w:r w:rsidRPr="001A04CD">
        <w:t xml:space="preserve">Abstract (TNR </w:t>
      </w:r>
      <w:smartTag w:uri="urn:schemas-microsoft-com:office:smarttags" w:element="metricconverter">
        <w:smartTagPr>
          <w:attr w:name="ProductID" w:val="9 pt"/>
        </w:smartTagPr>
        <w:r w:rsidRPr="001A04CD">
          <w:t>9 pt</w:t>
        </w:r>
      </w:smartTag>
      <w:r w:rsidRPr="001A04CD">
        <w:t xml:space="preserve"> Bold): </w:t>
      </w:r>
      <w:r w:rsidR="00753E9F" w:rsidRPr="001A04CD">
        <w:rPr>
          <w:b w:val="0"/>
          <w:bCs w:val="0"/>
        </w:rPr>
        <w:t>Abstracts should be written as a single paragraph of up to 200 words and provide a clear summary of the study. For research articles, the abstract should briefly cover the background and aim of the work, the methods used, the main results, and the key conclusions, without using separate headings. It should accurately reflect the content of the article, include only results that are presented in the main text, and avoid overstating the conclusions.</w:t>
      </w:r>
    </w:p>
    <w:p w14:paraId="434D52F7" w14:textId="27E18BF5" w:rsidR="004B1A78" w:rsidRPr="007B4E24" w:rsidRDefault="00827EFB" w:rsidP="00181C76">
      <w:pPr>
        <w:pStyle w:val="Keyword"/>
      </w:pPr>
      <w:r w:rsidRPr="001A04CD">
        <w:t>Keywords (</w:t>
      </w:r>
      <w:r w:rsidRPr="00181C76">
        <w:t>TNR</w:t>
      </w:r>
      <w:r w:rsidRPr="001A04CD">
        <w:t xml:space="preserve"> </w:t>
      </w:r>
      <w:smartTag w:uri="urn:schemas-microsoft-com:office:smarttags" w:element="metricconverter">
        <w:smartTagPr>
          <w:attr w:name="ProductID" w:val="9 pt"/>
        </w:smartTagPr>
        <w:r w:rsidRPr="001A04CD">
          <w:t>9 pt</w:t>
        </w:r>
      </w:smartTag>
      <w:r w:rsidRPr="001A04CD">
        <w:t xml:space="preserve"> Bold): </w:t>
      </w:r>
      <w:r w:rsidRPr="00181C76">
        <w:rPr>
          <w:b w:val="0"/>
          <w:bCs w:val="0"/>
        </w:rPr>
        <w:t>keyword 1, keyword 2, keyword 3, keyword 4, keyword 5</w:t>
      </w:r>
      <w:r w:rsidR="00973C68" w:rsidRPr="00181C76">
        <w:rPr>
          <w:b w:val="0"/>
          <w:bCs w:val="0"/>
        </w:rPr>
        <w:t xml:space="preserve"> </w:t>
      </w:r>
      <w:r w:rsidRPr="00181C76">
        <w:rPr>
          <w:b w:val="0"/>
          <w:bCs w:val="0"/>
        </w:rPr>
        <w:t>(</w:t>
      </w:r>
      <w:r w:rsidR="00537807" w:rsidRPr="00181C76">
        <w:rPr>
          <w:b w:val="0"/>
          <w:bCs w:val="0"/>
        </w:rPr>
        <w:t>List three to ten pertinent keywords specific to the article; yet reasonably common within the subject discipline</w:t>
      </w:r>
      <w:r w:rsidRPr="00181C76">
        <w:rPr>
          <w:b w:val="0"/>
          <w:bCs w:val="0"/>
        </w:rPr>
        <w:t>).</w:t>
      </w:r>
    </w:p>
    <w:p w14:paraId="7A73878C" w14:textId="003D6CD8" w:rsidR="000265F7" w:rsidRPr="007B4E24" w:rsidRDefault="00972B8A" w:rsidP="00181C76">
      <w:pPr>
        <w:pStyle w:val="Heading1"/>
      </w:pPr>
      <w:r w:rsidRPr="00AC715E">
        <w:t>INTRODUCTION</w:t>
      </w:r>
      <w:r w:rsidR="00363706" w:rsidRPr="00AC715E">
        <w:t xml:space="preserve"> (TNR </w:t>
      </w:r>
      <w:smartTag w:uri="urn:schemas-microsoft-com:office:smarttags" w:element="metricconverter">
        <w:smartTagPr>
          <w:attr w:name="ProductID" w:val="11 pt"/>
        </w:smartTagPr>
        <w:r w:rsidR="00363706" w:rsidRPr="00AC715E">
          <w:t>11</w:t>
        </w:r>
        <w:r w:rsidR="000265F7" w:rsidRPr="00AC715E">
          <w:t xml:space="preserve"> pt</w:t>
        </w:r>
      </w:smartTag>
      <w:r w:rsidR="000265F7" w:rsidRPr="00AC715E">
        <w:t xml:space="preserve"> Bold)</w:t>
      </w:r>
    </w:p>
    <w:p w14:paraId="3D23EC49" w14:textId="440DC456" w:rsidR="000265F7" w:rsidRPr="00171924" w:rsidRDefault="00972B8A" w:rsidP="00725993">
      <w:pPr>
        <w:pStyle w:val="Bodytext"/>
      </w:pPr>
      <w:r w:rsidRPr="00171924">
        <w:t>The document should be in A4 format with 2</w:t>
      </w:r>
      <w:r w:rsidR="00F069B4" w:rsidRPr="00171924">
        <w:t>5</w:t>
      </w:r>
      <w:r w:rsidRPr="00171924">
        <w:t xml:space="preserve"> mm margins on both sides</w:t>
      </w:r>
      <w:r w:rsidR="00A6576F" w:rsidRPr="00171924">
        <w:t xml:space="preserve">, </w:t>
      </w:r>
      <w:r w:rsidR="00D2502E" w:rsidRPr="00171924">
        <w:t xml:space="preserve">and </w:t>
      </w:r>
      <w:r w:rsidR="00A6576F" w:rsidRPr="00171924">
        <w:t xml:space="preserve">with </w:t>
      </w:r>
      <w:r w:rsidR="00D2502E" w:rsidRPr="00171924">
        <w:t>single-spaced</w:t>
      </w:r>
      <w:r w:rsidR="00A6576F" w:rsidRPr="00171924">
        <w:t xml:space="preserve"> text aligned both to the left and right margins</w:t>
      </w:r>
      <w:r w:rsidR="00D2502E" w:rsidRPr="00171924">
        <w:t>, without being split into columns</w:t>
      </w:r>
      <w:r w:rsidR="00A6576F" w:rsidRPr="00171924">
        <w:t>.</w:t>
      </w:r>
      <w:r w:rsidR="00171924" w:rsidRPr="00171924">
        <w:t xml:space="preserve"> The manuscript should be written in the Latin alphabet using a standard font (Times New Roman)</w:t>
      </w:r>
      <w:r w:rsidR="000265F7" w:rsidRPr="00171924">
        <w:t xml:space="preserve">, </w:t>
      </w:r>
      <w:r w:rsidR="00A6576F" w:rsidRPr="00171924">
        <w:t xml:space="preserve">and </w:t>
      </w:r>
      <w:r w:rsidR="00E14DD8" w:rsidRPr="00171924">
        <w:t xml:space="preserve">the </w:t>
      </w:r>
      <w:r w:rsidR="00A6576F" w:rsidRPr="00171924">
        <w:t xml:space="preserve">Greek </w:t>
      </w:r>
      <w:r w:rsidR="00E14DD8" w:rsidRPr="00171924">
        <w:t>alphabet</w:t>
      </w:r>
      <w:r w:rsidR="00A6576F" w:rsidRPr="00171924">
        <w:t xml:space="preserve"> can be used for annotations. The font size is </w:t>
      </w:r>
      <w:r w:rsidR="005857D7" w:rsidRPr="00171924">
        <w:t>1</w:t>
      </w:r>
      <w:r w:rsidR="00CD2FBE" w:rsidRPr="00171924">
        <w:t>0</w:t>
      </w:r>
      <w:r w:rsidR="000265F7" w:rsidRPr="00171924">
        <w:t xml:space="preserve"> pt (</w:t>
      </w:r>
      <w:r w:rsidR="00A6576F" w:rsidRPr="00171924">
        <w:t>unless specified otherwise</w:t>
      </w:r>
      <w:r w:rsidR="000265F7" w:rsidRPr="00171924">
        <w:t>)</w:t>
      </w:r>
      <w:r w:rsidR="00A6576F" w:rsidRPr="00171924">
        <w:t>.</w:t>
      </w:r>
      <w:r w:rsidR="00CA32A8" w:rsidRPr="00171924">
        <w:t xml:space="preserve"> </w:t>
      </w:r>
      <w:r w:rsidR="00A6576F" w:rsidRPr="00171924">
        <w:t xml:space="preserve">The text prepared in such a way will facilitate the proofreading and </w:t>
      </w:r>
      <w:r w:rsidR="00807698" w:rsidRPr="00171924">
        <w:t>review</w:t>
      </w:r>
      <w:r w:rsidR="00A6576F" w:rsidRPr="00171924">
        <w:t xml:space="preserve"> </w:t>
      </w:r>
      <w:r w:rsidR="00807698" w:rsidRPr="00171924">
        <w:t>process</w:t>
      </w:r>
      <w:r w:rsidR="00A6576F" w:rsidRPr="00171924">
        <w:t xml:space="preserve">. </w:t>
      </w:r>
    </w:p>
    <w:p w14:paraId="16EBB4EC" w14:textId="3957655D" w:rsidR="000265F7" w:rsidRPr="009F149A" w:rsidRDefault="00A6576F" w:rsidP="00725993">
      <w:pPr>
        <w:pStyle w:val="Bodytext"/>
      </w:pPr>
      <w:r w:rsidRPr="007B4E24">
        <w:t xml:space="preserve">The editors recommend that the </w:t>
      </w:r>
      <w:r w:rsidR="002F4DCB">
        <w:t>manuscript</w:t>
      </w:r>
      <w:r w:rsidRPr="007B4E24">
        <w:t xml:space="preserve"> </w:t>
      </w:r>
      <w:r w:rsidR="00807698" w:rsidRPr="007B4E24">
        <w:t xml:space="preserve">should start </w:t>
      </w:r>
      <w:r w:rsidRPr="007B4E24">
        <w:t>with an introductory paragraph.</w:t>
      </w:r>
      <w:r w:rsidR="00F60E9B">
        <w:t xml:space="preserve"> </w:t>
      </w:r>
      <w:r w:rsidR="009F149A" w:rsidRPr="009F149A">
        <w:t xml:space="preserve">The introduction should briefly place the </w:t>
      </w:r>
      <w:r w:rsidR="002F4DCB">
        <w:t>manuscript</w:t>
      </w:r>
      <w:r w:rsidR="009F149A" w:rsidRPr="009F149A">
        <w:t xml:space="preserve"> within a broader context and explain why the topic is important. It should define the purpose and significance of the study, briefly state the main objective, and highlight the key conclusions. As far as possible, the introduction should be written in a way that is understandable to scientists outside the specific field of research.</w:t>
      </w:r>
    </w:p>
    <w:p w14:paraId="6E589B07" w14:textId="400A8043" w:rsidR="000265F7" w:rsidRDefault="004A4FFC" w:rsidP="00181C76">
      <w:pPr>
        <w:pStyle w:val="Heading1"/>
      </w:pPr>
      <w:r>
        <w:t xml:space="preserve">MATERIALS AND METHODS </w:t>
      </w:r>
      <w:r w:rsidR="00C419E4">
        <w:t xml:space="preserve">AND </w:t>
      </w:r>
      <w:r w:rsidR="00A6576F" w:rsidRPr="007B4E24">
        <w:t xml:space="preserve">OTHER </w:t>
      </w:r>
      <w:r w:rsidR="00955AA8" w:rsidRPr="007B4E24">
        <w:t>SECTIONS</w:t>
      </w:r>
      <w:r w:rsidR="000265F7" w:rsidRPr="007B4E24">
        <w:t xml:space="preserve"> </w:t>
      </w:r>
      <w:r w:rsidR="00363706" w:rsidRPr="007B4E24">
        <w:rPr>
          <w:szCs w:val="24"/>
        </w:rPr>
        <w:t xml:space="preserve">(TNR </w:t>
      </w:r>
      <w:smartTag w:uri="urn:schemas-microsoft-com:office:smarttags" w:element="metricconverter">
        <w:smartTagPr>
          <w:attr w:name="ProductID" w:val="11 pt"/>
        </w:smartTagPr>
        <w:r w:rsidR="00363706" w:rsidRPr="007B4E24">
          <w:rPr>
            <w:szCs w:val="24"/>
          </w:rPr>
          <w:t>11</w:t>
        </w:r>
        <w:r w:rsidR="000265F7" w:rsidRPr="007B4E24">
          <w:rPr>
            <w:szCs w:val="24"/>
          </w:rPr>
          <w:t xml:space="preserve"> pt</w:t>
        </w:r>
      </w:smartTag>
      <w:r w:rsidR="000265F7" w:rsidRPr="007B4E24">
        <w:rPr>
          <w:szCs w:val="24"/>
        </w:rPr>
        <w:t xml:space="preserve"> Bold)</w:t>
      </w:r>
    </w:p>
    <w:p w14:paraId="46613591" w14:textId="6ECBF14A" w:rsidR="00C16EB5" w:rsidRDefault="00D03763" w:rsidP="00725993">
      <w:pPr>
        <w:pStyle w:val="Bodytext"/>
      </w:pPr>
      <w:r w:rsidRPr="00D03763">
        <w:t>The text is divided into several sections (and subsections), depending on the topic being addressed, with the first section required to be Materials and Methods. The Materials and Methods section should be described in sufficient detail to allow others to replicate and build upon the published results.</w:t>
      </w:r>
      <w:r w:rsidR="00990385" w:rsidRPr="00990385">
        <w:t xml:space="preserve"> Editors recommend avoiding the repetition of previously published, well-established, and generally accepted facts; instead, appropriate references should be provided</w:t>
      </w:r>
      <w:r w:rsidRPr="00D03763">
        <w:t>.</w:t>
      </w:r>
    </w:p>
    <w:p w14:paraId="1E1E3A75" w14:textId="77777777" w:rsidR="00C16EB5" w:rsidRDefault="00C16EB5" w:rsidP="00725993">
      <w:pPr>
        <w:pStyle w:val="Bodytext"/>
      </w:pPr>
      <w:r w:rsidRPr="00C16EB5">
        <w:t xml:space="preserve"> For studies involving interventions in humans or animals, as well as any research requiring ethical approval, authors must identify the approving authority and provide the corresponding ethics approval number.</w:t>
      </w:r>
    </w:p>
    <w:p w14:paraId="3418ADA8" w14:textId="679AF688" w:rsidR="000265F7" w:rsidRPr="00C16EB5" w:rsidRDefault="00C16EB5" w:rsidP="00725993">
      <w:pPr>
        <w:pStyle w:val="Bodytext"/>
      </w:pPr>
      <w:r w:rsidRPr="00C16EB5">
        <w:t>Where applicable, authors must also disclose in this section any use of generative artificial intelligence (GenAI), including its application in text, data, or figure generation, or in supporting study design, data collection, analysis, or interpretation. The use of GenAI limited to routine language editing or formatting (e.g., grammar, spelling, punctuation, or layout) does not require disclosure.</w:t>
      </w:r>
    </w:p>
    <w:p w14:paraId="5F001CBD" w14:textId="0049A06F" w:rsidR="00542ABA" w:rsidRPr="001D723C" w:rsidRDefault="00181873" w:rsidP="001D723C">
      <w:pPr>
        <w:pStyle w:val="Heading2"/>
      </w:pPr>
      <w:r w:rsidRPr="00AC715E">
        <w:t>Title of the s</w:t>
      </w:r>
      <w:r w:rsidR="007A0383" w:rsidRPr="00AC715E">
        <w:t>ubsection</w:t>
      </w:r>
      <w:r w:rsidR="005857D7" w:rsidRPr="00AC715E">
        <w:t xml:space="preserve"> </w:t>
      </w:r>
      <w:r w:rsidR="000265F7" w:rsidRPr="00AC715E">
        <w:t xml:space="preserve">(TNR </w:t>
      </w:r>
      <w:smartTag w:uri="urn:schemas-microsoft-com:office:smarttags" w:element="metricconverter">
        <w:smartTagPr>
          <w:attr w:name="ProductID" w:val="11 pt"/>
        </w:smartTagPr>
        <w:r w:rsidR="000265F7" w:rsidRPr="00AC715E">
          <w:t>1</w:t>
        </w:r>
        <w:r w:rsidR="00363706" w:rsidRPr="00AC715E">
          <w:t>1</w:t>
        </w:r>
        <w:r w:rsidR="000265F7" w:rsidRPr="00AC715E">
          <w:t xml:space="preserve"> pt</w:t>
        </w:r>
      </w:smartTag>
      <w:r w:rsidR="009F0A75" w:rsidRPr="00AC715E">
        <w:t xml:space="preserve"> Italic</w:t>
      </w:r>
      <w:r w:rsidR="000265F7" w:rsidRPr="00AC715E">
        <w:t xml:space="preserve"> Bold)</w:t>
      </w:r>
    </w:p>
    <w:p w14:paraId="4EE160D9" w14:textId="633A84D8" w:rsidR="000265F7" w:rsidRPr="007B4E24" w:rsidRDefault="00944A8B" w:rsidP="001D723C">
      <w:pPr>
        <w:pStyle w:val="Heading3"/>
        <w:ind w:firstLine="114"/>
      </w:pPr>
      <w:r w:rsidRPr="00AC715E">
        <w:t xml:space="preserve">Title of the subsubsection (TNR </w:t>
      </w:r>
      <w:smartTag w:uri="urn:schemas-microsoft-com:office:smarttags" w:element="metricconverter">
        <w:smartTagPr>
          <w:attr w:name="ProductID" w:val="11 pt"/>
        </w:smartTagPr>
        <w:r w:rsidRPr="00AC715E">
          <w:t>11 pt</w:t>
        </w:r>
      </w:smartTag>
      <w:r w:rsidRPr="00AC715E">
        <w:t xml:space="preserve"> Italic Bold)</w:t>
      </w:r>
    </w:p>
    <w:p w14:paraId="6DBF89A1" w14:textId="3B599107" w:rsidR="0097517F" w:rsidRDefault="00DE4E67" w:rsidP="00725993">
      <w:pPr>
        <w:pStyle w:val="Bodytext"/>
      </w:pPr>
      <w:r w:rsidRPr="00DE4E67">
        <w:t xml:space="preserve">The </w:t>
      </w:r>
      <w:r>
        <w:t>sub</w:t>
      </w:r>
      <w:r w:rsidRPr="00DE4E67">
        <w:t xml:space="preserve">section and </w:t>
      </w:r>
      <w:r>
        <w:t>sub</w:t>
      </w:r>
      <w:r w:rsidRPr="00DE4E67">
        <w:t>subsection headings should be written in a 1</w:t>
      </w:r>
      <w:r w:rsidR="009F0A75">
        <w:t>0</w:t>
      </w:r>
      <w:r w:rsidRPr="00DE4E67">
        <w:t xml:space="preserve"> pt font in bold italic; they should be numbered and aligned on both sides. </w:t>
      </w:r>
      <w:r w:rsidR="00D42758">
        <w:t>Subs</w:t>
      </w:r>
      <w:r w:rsidRPr="00DE4E67">
        <w:t>ection</w:t>
      </w:r>
      <w:r w:rsidR="00D42758">
        <w:t xml:space="preserve"> and subsubsection</w:t>
      </w:r>
      <w:r w:rsidRPr="00DE4E67">
        <w:t xml:space="preserve"> headings should be written in lowercase. After each </w:t>
      </w:r>
      <w:r w:rsidR="001A06B6">
        <w:t>sub</w:t>
      </w:r>
      <w:r w:rsidRPr="00DE4E67">
        <w:t xml:space="preserve">section and </w:t>
      </w:r>
      <w:r w:rsidR="001A06B6">
        <w:t>sub</w:t>
      </w:r>
      <w:r w:rsidRPr="00DE4E67">
        <w:t>subsection heading, a 1</w:t>
      </w:r>
      <w:r w:rsidR="009F0A75">
        <w:t>0</w:t>
      </w:r>
      <w:r w:rsidRPr="00DE4E67">
        <w:t xml:space="preserve"> pt line should be left blank</w:t>
      </w:r>
      <w:r w:rsidR="009B5E7B">
        <w:t>.</w:t>
      </w:r>
    </w:p>
    <w:p w14:paraId="2001867A" w14:textId="77777777" w:rsidR="0097517F" w:rsidRPr="00AA1A91" w:rsidRDefault="0097517F" w:rsidP="00725993">
      <w:pPr>
        <w:pStyle w:val="Bodytext"/>
      </w:pPr>
      <w:r w:rsidRPr="00AA1A91">
        <w:t>Bulleted lists look like this:</w:t>
      </w:r>
    </w:p>
    <w:p w14:paraId="7590BCD3" w14:textId="77777777" w:rsidR="0097517F" w:rsidRPr="002841A5" w:rsidRDefault="0097517F" w:rsidP="002841A5">
      <w:pPr>
        <w:pStyle w:val="Bullet"/>
      </w:pPr>
      <w:r w:rsidRPr="002841A5">
        <w:t xml:space="preserve">First </w:t>
      </w:r>
      <w:proofErr w:type="gramStart"/>
      <w:r w:rsidRPr="002841A5">
        <w:t>bullet;</w:t>
      </w:r>
      <w:proofErr w:type="gramEnd"/>
    </w:p>
    <w:p w14:paraId="4CA8E7EF" w14:textId="77777777" w:rsidR="0097517F" w:rsidRPr="002841A5" w:rsidRDefault="0097517F" w:rsidP="002841A5">
      <w:pPr>
        <w:pStyle w:val="Bullet"/>
      </w:pPr>
      <w:r w:rsidRPr="002841A5">
        <w:t xml:space="preserve">Second </w:t>
      </w:r>
      <w:proofErr w:type="gramStart"/>
      <w:r w:rsidRPr="002841A5">
        <w:t>bullet;</w:t>
      </w:r>
      <w:proofErr w:type="gramEnd"/>
    </w:p>
    <w:p w14:paraId="77FEA5B7" w14:textId="792D4D8C" w:rsidR="00AA1A91" w:rsidRPr="002841A5" w:rsidRDefault="0097517F" w:rsidP="002841A5">
      <w:pPr>
        <w:pStyle w:val="Bullet"/>
      </w:pPr>
      <w:r w:rsidRPr="002841A5">
        <w:t>Third bullet.</w:t>
      </w:r>
    </w:p>
    <w:p w14:paraId="22D5B1F9" w14:textId="77777777" w:rsidR="0097517F" w:rsidRPr="001D723C" w:rsidRDefault="0097517F" w:rsidP="00725993">
      <w:pPr>
        <w:pStyle w:val="Bodytext"/>
      </w:pPr>
      <w:r w:rsidRPr="001D723C">
        <w:t>Numbered lists can be added as follows:</w:t>
      </w:r>
    </w:p>
    <w:p w14:paraId="7B19592C" w14:textId="77777777" w:rsidR="0097517F" w:rsidRPr="002841A5" w:rsidRDefault="0097517F" w:rsidP="002841A5">
      <w:pPr>
        <w:pStyle w:val="Numeredlist"/>
      </w:pPr>
      <w:r w:rsidRPr="002841A5">
        <w:t xml:space="preserve">First </w:t>
      </w:r>
      <w:proofErr w:type="gramStart"/>
      <w:r w:rsidRPr="002841A5">
        <w:t>item;</w:t>
      </w:r>
      <w:proofErr w:type="gramEnd"/>
    </w:p>
    <w:p w14:paraId="167EE446" w14:textId="77777777" w:rsidR="0097517F" w:rsidRPr="002841A5" w:rsidRDefault="0097517F" w:rsidP="002841A5">
      <w:pPr>
        <w:pStyle w:val="Numeredlist"/>
      </w:pPr>
      <w:r w:rsidRPr="002841A5">
        <w:t xml:space="preserve">Second </w:t>
      </w:r>
      <w:proofErr w:type="gramStart"/>
      <w:r w:rsidRPr="002841A5">
        <w:t>item;</w:t>
      </w:r>
      <w:proofErr w:type="gramEnd"/>
    </w:p>
    <w:p w14:paraId="1D080B80" w14:textId="77777777" w:rsidR="0097517F" w:rsidRPr="002841A5" w:rsidRDefault="0097517F" w:rsidP="002841A5">
      <w:pPr>
        <w:pStyle w:val="Numeredlist"/>
      </w:pPr>
      <w:r w:rsidRPr="002841A5">
        <w:t>Third item.</w:t>
      </w:r>
    </w:p>
    <w:p w14:paraId="2F8EA04C" w14:textId="4F7FF7FF" w:rsidR="005857D7" w:rsidRPr="007B4E24" w:rsidRDefault="00F91F41" w:rsidP="002B3BC9">
      <w:pPr>
        <w:pStyle w:val="Heading1"/>
      </w:pPr>
      <w:r w:rsidRPr="00AA1A91">
        <w:lastRenderedPageBreak/>
        <w:t>IN-TEXT CITATIONS</w:t>
      </w:r>
      <w:r w:rsidR="005857D7" w:rsidRPr="00AA1A91">
        <w:t xml:space="preserve"> (TNR </w:t>
      </w:r>
      <w:smartTag w:uri="urn:schemas-microsoft-com:office:smarttags" w:element="metricconverter">
        <w:smartTagPr>
          <w:attr w:name="ProductID" w:val="11 pt"/>
        </w:smartTagPr>
        <w:r w:rsidR="005857D7" w:rsidRPr="00AA1A91">
          <w:t>1</w:t>
        </w:r>
        <w:r w:rsidR="00363706" w:rsidRPr="00AA1A91">
          <w:t>1</w:t>
        </w:r>
        <w:r w:rsidR="005857D7" w:rsidRPr="00AA1A91">
          <w:t xml:space="preserve"> pt</w:t>
        </w:r>
      </w:smartTag>
      <w:r w:rsidR="005857D7" w:rsidRPr="00AA1A91">
        <w:t xml:space="preserve"> Bold)</w:t>
      </w:r>
    </w:p>
    <w:p w14:paraId="3D4DEAE0" w14:textId="3A296C6D" w:rsidR="0097517F" w:rsidRDefault="0097517F" w:rsidP="00725993">
      <w:pPr>
        <w:pStyle w:val="Bodytext"/>
      </w:pPr>
      <w:r w:rsidRPr="00350832">
        <w:t>Citing papers in the text requires that reference numbers be given in square brackets and placed before punctuation marks, for example [1], [1–3], or [1,3]. When specific pages are cited, a combination of square brackets and parentheses is used to indicate both the reference number and the relevant page range, such as [5] (p. 10) or [6] (pp. 101–105)</w:t>
      </w:r>
      <w:r>
        <w:t>.</w:t>
      </w:r>
    </w:p>
    <w:p w14:paraId="540F0D61" w14:textId="02C88DB2" w:rsidR="00E2724D" w:rsidRPr="0097517F" w:rsidRDefault="0097517F" w:rsidP="00181C76">
      <w:pPr>
        <w:pStyle w:val="Heading2"/>
      </w:pPr>
      <w:r>
        <w:t>Text formatting</w:t>
      </w:r>
      <w:r w:rsidR="00A23146" w:rsidRPr="0097517F">
        <w:t xml:space="preserve"> </w:t>
      </w:r>
      <w:r w:rsidR="00363706" w:rsidRPr="0097517F">
        <w:t xml:space="preserve">(TNR </w:t>
      </w:r>
      <w:smartTag w:uri="urn:schemas-microsoft-com:office:smarttags" w:element="metricconverter">
        <w:smartTagPr>
          <w:attr w:name="ProductID" w:val="11 pt"/>
        </w:smartTagPr>
        <w:r w:rsidR="00363706" w:rsidRPr="0097517F">
          <w:t>11</w:t>
        </w:r>
        <w:r w:rsidR="00E2724D" w:rsidRPr="0097517F">
          <w:t xml:space="preserve"> pt</w:t>
        </w:r>
      </w:smartTag>
      <w:r w:rsidRPr="0097517F">
        <w:t xml:space="preserve"> Italic</w:t>
      </w:r>
      <w:r w:rsidR="00E2724D" w:rsidRPr="0097517F">
        <w:t xml:space="preserve"> Bold)</w:t>
      </w:r>
    </w:p>
    <w:p w14:paraId="29C7FC14" w14:textId="1D56A8D1" w:rsidR="0097517F" w:rsidRDefault="0097517F" w:rsidP="00725993">
      <w:pPr>
        <w:pStyle w:val="Bodytext"/>
      </w:pPr>
      <w:r w:rsidRPr="007B4E24">
        <w:t xml:space="preserve">The text of the </w:t>
      </w:r>
      <w:r w:rsidR="00E874D9">
        <w:t>manuscript</w:t>
      </w:r>
      <w:r w:rsidRPr="007B4E24">
        <w:t xml:space="preserve"> should be written in the third person singular and should be terminologically harmonized with legal regulations and the international system of units (SI). Abbreviations and acronyms should be defined when they are first mentioned in the text and used consistently thereafter. To emphasize specific parts of the text, the italic function should be used rather than the underline function. Footnotes should not be used in the text. Every figure, table and equation in the </w:t>
      </w:r>
      <w:r w:rsidR="00FF2984">
        <w:t>manuscript</w:t>
      </w:r>
      <w:r w:rsidRPr="007B4E24">
        <w:t xml:space="preserve"> should be numbered, and the reference to it should be specified in the text.</w:t>
      </w:r>
    </w:p>
    <w:p w14:paraId="59C40DBD" w14:textId="019CFA33" w:rsidR="00A20202" w:rsidRPr="007B4E24" w:rsidRDefault="00A72706" w:rsidP="00181C76">
      <w:pPr>
        <w:pStyle w:val="Heading1"/>
        <w:rPr>
          <w:szCs w:val="24"/>
        </w:rPr>
      </w:pPr>
      <w:r w:rsidRPr="007B4E24">
        <w:t xml:space="preserve">FORMATTING OF FIGURES, TABLES AND EQUATIONS </w:t>
      </w:r>
      <w:r w:rsidR="00363706" w:rsidRPr="007B4E24">
        <w:rPr>
          <w:szCs w:val="24"/>
        </w:rPr>
        <w:t xml:space="preserve">(TNR </w:t>
      </w:r>
      <w:smartTag w:uri="urn:schemas-microsoft-com:office:smarttags" w:element="metricconverter">
        <w:smartTagPr>
          <w:attr w:name="ProductID" w:val="11 pt"/>
        </w:smartTagPr>
        <w:r w:rsidR="00363706" w:rsidRPr="007B4E24">
          <w:rPr>
            <w:szCs w:val="24"/>
          </w:rPr>
          <w:t>11</w:t>
        </w:r>
        <w:r w:rsidR="009A02F3" w:rsidRPr="007B4E24">
          <w:rPr>
            <w:szCs w:val="24"/>
          </w:rPr>
          <w:t xml:space="preserve"> pt</w:t>
        </w:r>
      </w:smartTag>
      <w:r w:rsidR="009A02F3" w:rsidRPr="007B4E24">
        <w:rPr>
          <w:szCs w:val="24"/>
        </w:rPr>
        <w:t xml:space="preserve"> Bold)</w:t>
      </w:r>
    </w:p>
    <w:p w14:paraId="02BC5ED0" w14:textId="24665D0E" w:rsidR="009A02F3" w:rsidRPr="008C7BAC" w:rsidRDefault="008D737D" w:rsidP="00725993">
      <w:pPr>
        <w:pStyle w:val="Bodytext"/>
      </w:pPr>
      <w:r w:rsidRPr="008C7BAC">
        <w:t xml:space="preserve">All figures, tables and equations should be cited in the main text as </w:t>
      </w:r>
      <w:r w:rsidRPr="008C7BAC">
        <w:rPr>
          <w:b/>
          <w:bCs/>
        </w:rPr>
        <w:t>Figure 1</w:t>
      </w:r>
      <w:r w:rsidRPr="008C7BAC">
        <w:t xml:space="preserve">, </w:t>
      </w:r>
      <w:r w:rsidRPr="008C7BAC">
        <w:rPr>
          <w:b/>
          <w:bCs/>
        </w:rPr>
        <w:t xml:space="preserve">Table </w:t>
      </w:r>
      <w:proofErr w:type="gramStart"/>
      <w:r w:rsidRPr="008C7BAC">
        <w:rPr>
          <w:b/>
          <w:bCs/>
        </w:rPr>
        <w:t>1</w:t>
      </w:r>
      <w:r w:rsidRPr="008C7BAC">
        <w:t xml:space="preserve">, </w:t>
      </w:r>
      <w:r w:rsidR="00B40B5F" w:rsidRPr="008C7BAC">
        <w:t xml:space="preserve"> </w:t>
      </w:r>
      <w:r w:rsidR="00B40B5F" w:rsidRPr="008C7BAC">
        <w:rPr>
          <w:b/>
          <w:bCs/>
        </w:rPr>
        <w:t>Equation</w:t>
      </w:r>
      <w:proofErr w:type="gramEnd"/>
      <w:r w:rsidR="00B40B5F" w:rsidRPr="008C7BAC">
        <w:rPr>
          <w:b/>
          <w:bCs/>
        </w:rPr>
        <w:t xml:space="preserve"> 1</w:t>
      </w:r>
      <w:r w:rsidR="00B40B5F" w:rsidRPr="008C7BAC">
        <w:t xml:space="preserve">, </w:t>
      </w:r>
      <w:r w:rsidRPr="008C7BAC">
        <w:t xml:space="preserve">etc. </w:t>
      </w:r>
      <w:r w:rsidR="008C7BAC" w:rsidRPr="008C7BAC">
        <w:t>At the manuscript submission stage, figure quality for print is not assessed; figures must only be legible and comprehensible to reviewers and the editorial board.</w:t>
      </w:r>
    </w:p>
    <w:p w14:paraId="54DD33E5" w14:textId="1E788656" w:rsidR="009A02F3" w:rsidRPr="0097517F" w:rsidRDefault="007F1FA3" w:rsidP="00181C76">
      <w:pPr>
        <w:pStyle w:val="Heading2"/>
      </w:pPr>
      <w:r w:rsidRPr="0097517F">
        <w:t>Creation of tables</w:t>
      </w:r>
      <w:r w:rsidR="009A02F3" w:rsidRPr="0097517F">
        <w:t xml:space="preserve"> </w:t>
      </w:r>
      <w:r w:rsidR="00363706" w:rsidRPr="0097517F">
        <w:t xml:space="preserve">(TNR </w:t>
      </w:r>
      <w:smartTag w:uri="urn:schemas-microsoft-com:office:smarttags" w:element="metricconverter">
        <w:smartTagPr>
          <w:attr w:name="ProductID" w:val="11 pt"/>
        </w:smartTagPr>
        <w:r w:rsidR="00363706" w:rsidRPr="0097517F">
          <w:t>11</w:t>
        </w:r>
        <w:r w:rsidR="009A02F3" w:rsidRPr="0097517F">
          <w:t xml:space="preserve"> pt</w:t>
        </w:r>
      </w:smartTag>
      <w:r w:rsidR="0097517F" w:rsidRPr="0097517F">
        <w:t xml:space="preserve"> Italic</w:t>
      </w:r>
      <w:r w:rsidR="009A02F3" w:rsidRPr="0097517F">
        <w:t xml:space="preserve"> Bold)</w:t>
      </w:r>
    </w:p>
    <w:p w14:paraId="7A090183" w14:textId="6A4D5F0B" w:rsidR="009A02F3" w:rsidRPr="007B4E24" w:rsidRDefault="003B01A9" w:rsidP="00725993">
      <w:pPr>
        <w:pStyle w:val="Bodytext"/>
      </w:pPr>
      <w:r w:rsidRPr="003B01A9">
        <w:t xml:space="preserve">The Insert Table function should be used to create tables; Excel tables (spreadsheets) should not be used, as this may lead to unforeseen errors during the technical preparation of the </w:t>
      </w:r>
      <w:r w:rsidR="00E874D9">
        <w:t>manuscript</w:t>
      </w:r>
      <w:r w:rsidRPr="003B01A9">
        <w:t>. Tables should use a font size of 9 or 10 and should be placed in the main text near the first point where they are cited. Tables should be cited in the text using bold font, for example: “</w:t>
      </w:r>
      <w:r w:rsidRPr="003B01A9">
        <w:rPr>
          <w:b/>
          <w:bCs/>
        </w:rPr>
        <w:t>Table 1</w:t>
      </w:r>
      <w:r w:rsidRPr="003B01A9">
        <w:t xml:space="preserve"> shows…”. If possible, all tables should be either 8 cm or 16 cm wide.</w:t>
      </w:r>
    </w:p>
    <w:p w14:paraId="3ADD973D" w14:textId="7DF4A743" w:rsidR="009A02F3" w:rsidRPr="002841A5" w:rsidRDefault="009A02F3" w:rsidP="002841A5">
      <w:pPr>
        <w:pStyle w:val="Tablecaption"/>
      </w:pPr>
      <w:r w:rsidRPr="002841A5">
        <w:t>Ta</w:t>
      </w:r>
      <w:r w:rsidR="007F1FA3" w:rsidRPr="002841A5">
        <w:t>ble</w:t>
      </w:r>
      <w:r w:rsidR="00363706" w:rsidRPr="002841A5">
        <w:t xml:space="preserve"> 1. </w:t>
      </w:r>
      <w:r w:rsidR="007F1FA3" w:rsidRPr="002841A5">
        <w:rPr>
          <w:b w:val="0"/>
          <w:bCs/>
        </w:rPr>
        <w:t>Example of a table</w:t>
      </w:r>
      <w:r w:rsidR="0044417C" w:rsidRPr="002841A5">
        <w:rPr>
          <w:b w:val="0"/>
          <w:bCs/>
        </w:rPr>
        <w:t>.</w:t>
      </w:r>
    </w:p>
    <w:tbl>
      <w:tblPr>
        <w:tblW w:w="45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60" w:firstRow="1" w:lastRow="1" w:firstColumn="0" w:lastColumn="0" w:noHBand="0" w:noVBand="0"/>
      </w:tblPr>
      <w:tblGrid>
        <w:gridCol w:w="1838"/>
        <w:gridCol w:w="1418"/>
        <w:gridCol w:w="1280"/>
      </w:tblGrid>
      <w:tr w:rsidR="009A02F3" w:rsidRPr="007B4E24" w14:paraId="2588AADA" w14:textId="77777777" w:rsidTr="00670968">
        <w:trPr>
          <w:trHeight w:val="341"/>
          <w:jc w:val="center"/>
        </w:trPr>
        <w:tc>
          <w:tcPr>
            <w:tcW w:w="1838" w:type="dxa"/>
            <w:vAlign w:val="center"/>
          </w:tcPr>
          <w:p w14:paraId="61FFDFBE" w14:textId="77777777" w:rsidR="009A02F3" w:rsidRPr="00320018" w:rsidRDefault="007F1FA3" w:rsidP="00725993">
            <w:pPr>
              <w:pStyle w:val="Tableheader"/>
            </w:pPr>
            <w:r w:rsidRPr="00320018">
              <w:t>ELEMENT NAME</w:t>
            </w:r>
          </w:p>
        </w:tc>
        <w:tc>
          <w:tcPr>
            <w:tcW w:w="1418" w:type="dxa"/>
            <w:vAlign w:val="center"/>
          </w:tcPr>
          <w:p w14:paraId="30375B09" w14:textId="77777777" w:rsidR="009A02F3" w:rsidRPr="00320018" w:rsidRDefault="007F1FA3" w:rsidP="00725993">
            <w:pPr>
              <w:pStyle w:val="Tableheader"/>
            </w:pPr>
            <w:r w:rsidRPr="00320018">
              <w:t>COLUMN</w:t>
            </w:r>
            <w:r w:rsidR="009A02F3" w:rsidRPr="00320018">
              <w:t xml:space="preserve"> 1</w:t>
            </w:r>
          </w:p>
        </w:tc>
        <w:tc>
          <w:tcPr>
            <w:tcW w:w="1280" w:type="dxa"/>
            <w:vAlign w:val="center"/>
          </w:tcPr>
          <w:p w14:paraId="56AC2808" w14:textId="77777777" w:rsidR="009A02F3" w:rsidRPr="00320018" w:rsidRDefault="007F1FA3" w:rsidP="00725993">
            <w:pPr>
              <w:pStyle w:val="Tableheader"/>
            </w:pPr>
            <w:r w:rsidRPr="00320018">
              <w:t>COLUMN</w:t>
            </w:r>
            <w:r w:rsidR="009A02F3" w:rsidRPr="00320018">
              <w:t xml:space="preserve"> 2</w:t>
            </w:r>
          </w:p>
        </w:tc>
      </w:tr>
      <w:tr w:rsidR="008A7C59" w:rsidRPr="007B4E24" w14:paraId="3B66C590" w14:textId="77777777" w:rsidTr="00670968">
        <w:trPr>
          <w:trHeight w:val="341"/>
          <w:jc w:val="center"/>
        </w:trPr>
        <w:tc>
          <w:tcPr>
            <w:tcW w:w="1838" w:type="dxa"/>
            <w:vAlign w:val="center"/>
          </w:tcPr>
          <w:p w14:paraId="070F2EE9" w14:textId="77777777" w:rsidR="009A02F3" w:rsidRPr="00EB5E65" w:rsidRDefault="007F1FA3" w:rsidP="00EB5E65">
            <w:pPr>
              <w:pStyle w:val="Tablebody"/>
              <w:rPr>
                <w:b w:val="0"/>
                <w:bCs w:val="0"/>
              </w:rPr>
            </w:pPr>
            <w:r w:rsidRPr="00EB5E65">
              <w:rPr>
                <w:b w:val="0"/>
                <w:bCs w:val="0"/>
              </w:rPr>
              <w:t>Example</w:t>
            </w:r>
            <w:r w:rsidR="009A02F3" w:rsidRPr="00EB5E65">
              <w:rPr>
                <w:b w:val="0"/>
                <w:bCs w:val="0"/>
              </w:rPr>
              <w:t xml:space="preserve"> 1</w:t>
            </w:r>
          </w:p>
        </w:tc>
        <w:tc>
          <w:tcPr>
            <w:tcW w:w="1418" w:type="dxa"/>
            <w:vAlign w:val="center"/>
          </w:tcPr>
          <w:p w14:paraId="6C875F95" w14:textId="77777777" w:rsidR="009A02F3" w:rsidRPr="00EB5E65" w:rsidRDefault="009A02F3" w:rsidP="00EB5E65">
            <w:pPr>
              <w:pStyle w:val="Tablebody"/>
              <w:rPr>
                <w:b w:val="0"/>
                <w:bCs w:val="0"/>
              </w:rPr>
            </w:pPr>
            <w:proofErr w:type="spellStart"/>
            <w:r w:rsidRPr="00EB5E65">
              <w:rPr>
                <w:b w:val="0"/>
                <w:bCs w:val="0"/>
              </w:rPr>
              <w:t>abc</w:t>
            </w:r>
            <w:proofErr w:type="spellEnd"/>
          </w:p>
        </w:tc>
        <w:tc>
          <w:tcPr>
            <w:tcW w:w="1280" w:type="dxa"/>
            <w:vAlign w:val="center"/>
          </w:tcPr>
          <w:p w14:paraId="206AC726" w14:textId="77777777" w:rsidR="009A02F3" w:rsidRPr="00EB5E65" w:rsidRDefault="009A02F3" w:rsidP="00EB5E65">
            <w:pPr>
              <w:pStyle w:val="Tablebody"/>
              <w:rPr>
                <w:b w:val="0"/>
                <w:bCs w:val="0"/>
              </w:rPr>
            </w:pPr>
            <w:r w:rsidRPr="00EB5E65">
              <w:rPr>
                <w:b w:val="0"/>
                <w:bCs w:val="0"/>
              </w:rPr>
              <w:t>''dd</w:t>
            </w:r>
          </w:p>
        </w:tc>
      </w:tr>
      <w:tr w:rsidR="009A02F3" w:rsidRPr="007B4E24" w14:paraId="3788FE25" w14:textId="77777777" w:rsidTr="00670968">
        <w:trPr>
          <w:trHeight w:val="327"/>
          <w:jc w:val="center"/>
        </w:trPr>
        <w:tc>
          <w:tcPr>
            <w:tcW w:w="1838" w:type="dxa"/>
            <w:vAlign w:val="center"/>
          </w:tcPr>
          <w:p w14:paraId="70B5E719" w14:textId="77777777" w:rsidR="009A02F3" w:rsidRPr="00EB5E65" w:rsidRDefault="007F1FA3" w:rsidP="00EB5E65">
            <w:pPr>
              <w:pStyle w:val="Tablebody"/>
              <w:rPr>
                <w:b w:val="0"/>
                <w:bCs w:val="0"/>
              </w:rPr>
            </w:pPr>
            <w:r w:rsidRPr="00EB5E65">
              <w:rPr>
                <w:b w:val="0"/>
                <w:bCs w:val="0"/>
              </w:rPr>
              <w:t xml:space="preserve">Example </w:t>
            </w:r>
            <w:r w:rsidR="009A02F3" w:rsidRPr="00EB5E65">
              <w:rPr>
                <w:b w:val="0"/>
                <w:bCs w:val="0"/>
              </w:rPr>
              <w:t>2</w:t>
            </w:r>
          </w:p>
        </w:tc>
        <w:tc>
          <w:tcPr>
            <w:tcW w:w="1418" w:type="dxa"/>
            <w:vAlign w:val="center"/>
          </w:tcPr>
          <w:p w14:paraId="0D6F965B" w14:textId="77777777" w:rsidR="009A02F3" w:rsidRPr="00EB5E65" w:rsidRDefault="009A02F3" w:rsidP="00EB5E65">
            <w:pPr>
              <w:pStyle w:val="Tablebody"/>
              <w:rPr>
                <w:b w:val="0"/>
                <w:bCs w:val="0"/>
              </w:rPr>
            </w:pPr>
            <w:r w:rsidRPr="00EB5E65">
              <w:rPr>
                <w:b w:val="0"/>
                <w:bCs w:val="0"/>
              </w:rPr>
              <w:t>QWE</w:t>
            </w:r>
          </w:p>
        </w:tc>
        <w:tc>
          <w:tcPr>
            <w:tcW w:w="1280" w:type="dxa"/>
            <w:vAlign w:val="center"/>
          </w:tcPr>
          <w:p w14:paraId="0CE7E6AC" w14:textId="77777777" w:rsidR="009A02F3" w:rsidRPr="00EB5E65" w:rsidRDefault="009A02F3" w:rsidP="00EB5E65">
            <w:pPr>
              <w:pStyle w:val="Tablebody"/>
              <w:rPr>
                <w:b w:val="0"/>
                <w:bCs w:val="0"/>
              </w:rPr>
            </w:pPr>
            <w:proofErr w:type="gramStart"/>
            <w:r w:rsidRPr="00EB5E65">
              <w:rPr>
                <w:b w:val="0"/>
                <w:bCs w:val="0"/>
              </w:rPr>
              <w:t>?</w:t>
            </w:r>
            <w:proofErr w:type="spellStart"/>
            <w:r w:rsidRPr="00EB5E65">
              <w:rPr>
                <w:b w:val="0"/>
                <w:bCs w:val="0"/>
              </w:rPr>
              <w:t>ea</w:t>
            </w:r>
            <w:proofErr w:type="spellEnd"/>
            <w:proofErr w:type="gramEnd"/>
          </w:p>
        </w:tc>
      </w:tr>
      <w:tr w:rsidR="008A7C59" w:rsidRPr="007B4E24" w14:paraId="3ED99345" w14:textId="77777777" w:rsidTr="00670968">
        <w:trPr>
          <w:trHeight w:val="341"/>
          <w:jc w:val="center"/>
        </w:trPr>
        <w:tc>
          <w:tcPr>
            <w:tcW w:w="1838" w:type="dxa"/>
            <w:vAlign w:val="center"/>
          </w:tcPr>
          <w:p w14:paraId="1D8AAAFC" w14:textId="2DAF0904" w:rsidR="009A02F3" w:rsidRPr="00EB5E65" w:rsidRDefault="007F1FA3" w:rsidP="00EB5E65">
            <w:pPr>
              <w:pStyle w:val="Tablebody"/>
              <w:rPr>
                <w:b w:val="0"/>
                <w:bCs w:val="0"/>
              </w:rPr>
            </w:pPr>
            <w:r w:rsidRPr="00EB5E65">
              <w:rPr>
                <w:b w:val="0"/>
                <w:bCs w:val="0"/>
              </w:rPr>
              <w:t xml:space="preserve">Example </w:t>
            </w:r>
            <w:r w:rsidR="00686940">
              <w:rPr>
                <w:b w:val="0"/>
                <w:bCs w:val="0"/>
              </w:rPr>
              <w:t>3</w:t>
            </w:r>
          </w:p>
        </w:tc>
        <w:tc>
          <w:tcPr>
            <w:tcW w:w="1418" w:type="dxa"/>
            <w:vAlign w:val="center"/>
          </w:tcPr>
          <w:p w14:paraId="6BCE3B58" w14:textId="77777777" w:rsidR="009A02F3" w:rsidRPr="00EB5E65" w:rsidRDefault="009A02F3" w:rsidP="00EB5E65">
            <w:pPr>
              <w:pStyle w:val="Tablebody"/>
              <w:rPr>
                <w:b w:val="0"/>
                <w:bCs w:val="0"/>
              </w:rPr>
            </w:pPr>
            <w:r w:rsidRPr="00EB5E65">
              <w:rPr>
                <w:b w:val="0"/>
                <w:bCs w:val="0"/>
              </w:rPr>
              <w:t>A3</w:t>
            </w:r>
          </w:p>
        </w:tc>
        <w:tc>
          <w:tcPr>
            <w:tcW w:w="1280" w:type="dxa"/>
            <w:vAlign w:val="center"/>
          </w:tcPr>
          <w:p w14:paraId="61C788D7" w14:textId="77777777" w:rsidR="009A02F3" w:rsidRPr="00EB5E65" w:rsidRDefault="009A02F3" w:rsidP="00EB5E65">
            <w:pPr>
              <w:pStyle w:val="Tablebody"/>
              <w:rPr>
                <w:b w:val="0"/>
                <w:bCs w:val="0"/>
              </w:rPr>
            </w:pPr>
            <w:r w:rsidRPr="00EB5E65">
              <w:rPr>
                <w:b w:val="0"/>
                <w:bCs w:val="0"/>
              </w:rPr>
              <w:t>@d</w:t>
            </w:r>
          </w:p>
        </w:tc>
      </w:tr>
      <w:tr w:rsidR="009A02F3" w:rsidRPr="007B4E24" w14:paraId="178D95FE" w14:textId="77777777" w:rsidTr="00670968">
        <w:trPr>
          <w:trHeight w:val="341"/>
          <w:jc w:val="center"/>
        </w:trPr>
        <w:tc>
          <w:tcPr>
            <w:tcW w:w="1838" w:type="dxa"/>
            <w:vAlign w:val="center"/>
          </w:tcPr>
          <w:p w14:paraId="3BF39EE0" w14:textId="77777777" w:rsidR="009A02F3" w:rsidRPr="00EB5E65" w:rsidRDefault="009A02F3" w:rsidP="00EB5E65">
            <w:pPr>
              <w:pStyle w:val="Tablebody"/>
              <w:rPr>
                <w:b w:val="0"/>
                <w:bCs w:val="0"/>
              </w:rPr>
            </w:pPr>
            <w:r w:rsidRPr="00EB5E65">
              <w:rPr>
                <w:b w:val="0"/>
                <w:bCs w:val="0"/>
              </w:rPr>
              <w:t>CO</w:t>
            </w:r>
            <w:r w:rsidRPr="00631782">
              <w:rPr>
                <w:b w:val="0"/>
                <w:bCs w:val="0"/>
                <w:vertAlign w:val="subscript"/>
              </w:rPr>
              <w:t>2</w:t>
            </w:r>
            <w:r w:rsidRPr="00EB5E65">
              <w:rPr>
                <w:b w:val="0"/>
                <w:bCs w:val="0"/>
              </w:rPr>
              <w:t>, %</w:t>
            </w:r>
          </w:p>
        </w:tc>
        <w:tc>
          <w:tcPr>
            <w:tcW w:w="1418" w:type="dxa"/>
            <w:vAlign w:val="center"/>
          </w:tcPr>
          <w:p w14:paraId="0C22C4EE" w14:textId="77777777" w:rsidR="009A02F3" w:rsidRPr="00EB5E65" w:rsidRDefault="009A02F3" w:rsidP="00EB5E65">
            <w:pPr>
              <w:pStyle w:val="Tablebody"/>
              <w:rPr>
                <w:b w:val="0"/>
                <w:bCs w:val="0"/>
              </w:rPr>
            </w:pPr>
            <w:proofErr w:type="spellStart"/>
            <w:r w:rsidRPr="00EB5E65">
              <w:rPr>
                <w:b w:val="0"/>
                <w:bCs w:val="0"/>
              </w:rPr>
              <w:t>dF</w:t>
            </w:r>
            <w:proofErr w:type="spellEnd"/>
            <w:r w:rsidRPr="00EB5E65">
              <w:rPr>
                <w:b w:val="0"/>
                <w:bCs w:val="0"/>
              </w:rPr>
              <w:t>#</w:t>
            </w:r>
          </w:p>
        </w:tc>
        <w:tc>
          <w:tcPr>
            <w:tcW w:w="1280" w:type="dxa"/>
            <w:vAlign w:val="center"/>
          </w:tcPr>
          <w:p w14:paraId="2CE991DD" w14:textId="77777777" w:rsidR="009A02F3" w:rsidRPr="00EB5E65" w:rsidRDefault="009A02F3" w:rsidP="00EB5E65">
            <w:pPr>
              <w:pStyle w:val="Tablebody"/>
              <w:rPr>
                <w:b w:val="0"/>
                <w:bCs w:val="0"/>
              </w:rPr>
            </w:pPr>
            <w:proofErr w:type="spellStart"/>
            <w:r w:rsidRPr="00EB5E65">
              <w:rPr>
                <w:b w:val="0"/>
                <w:bCs w:val="0"/>
              </w:rPr>
              <w:t>dsds</w:t>
            </w:r>
            <w:proofErr w:type="spellEnd"/>
          </w:p>
        </w:tc>
      </w:tr>
    </w:tbl>
    <w:p w14:paraId="741B2C43" w14:textId="1180A90E" w:rsidR="008A7C59" w:rsidRPr="007B4E24" w:rsidRDefault="007F1FA3" w:rsidP="00951947">
      <w:pPr>
        <w:pStyle w:val="Heading2"/>
      </w:pPr>
      <w:r w:rsidRPr="0097517F">
        <w:t>Writing of equations</w:t>
      </w:r>
      <w:r w:rsidR="008A7C59" w:rsidRPr="0097517F">
        <w:t xml:space="preserve"> (</w:t>
      </w:r>
      <w:r w:rsidR="00363706" w:rsidRPr="0097517F">
        <w:t xml:space="preserve">TNR </w:t>
      </w:r>
      <w:smartTag w:uri="urn:schemas-microsoft-com:office:smarttags" w:element="metricconverter">
        <w:smartTagPr>
          <w:attr w:name="ProductID" w:val="11 pt"/>
        </w:smartTagPr>
        <w:r w:rsidR="00363706" w:rsidRPr="0097517F">
          <w:t>11</w:t>
        </w:r>
        <w:r w:rsidR="008A7C59" w:rsidRPr="0097517F">
          <w:t xml:space="preserve"> </w:t>
        </w:r>
        <w:proofErr w:type="gramStart"/>
        <w:r w:rsidR="008A7C59" w:rsidRPr="0097517F">
          <w:t>pt</w:t>
        </w:r>
      </w:smartTag>
      <w:r w:rsidR="008A7C59" w:rsidRPr="0097517F">
        <w:t xml:space="preserve"> </w:t>
      </w:r>
      <w:r w:rsidR="0097517F" w:rsidRPr="0097517F">
        <w:t xml:space="preserve"> Italic</w:t>
      </w:r>
      <w:proofErr w:type="gramEnd"/>
      <w:r w:rsidR="0097517F" w:rsidRPr="0097517F">
        <w:t xml:space="preserve"> </w:t>
      </w:r>
      <w:r w:rsidR="008A7C59" w:rsidRPr="0097517F">
        <w:t>Bold)</w:t>
      </w:r>
    </w:p>
    <w:p w14:paraId="690C7346" w14:textId="534681F2" w:rsidR="0097517F" w:rsidRPr="0097517F" w:rsidRDefault="0097517F" w:rsidP="00725993">
      <w:pPr>
        <w:pStyle w:val="Bodytext"/>
      </w:pPr>
      <w:r w:rsidRPr="0097517F">
        <w:t xml:space="preserve">Equations should be written using the Equation Editor or </w:t>
      </w:r>
      <w:proofErr w:type="spellStart"/>
      <w:r w:rsidRPr="0097517F">
        <w:t>MathType</w:t>
      </w:r>
      <w:proofErr w:type="spellEnd"/>
      <w:r w:rsidRPr="0097517F">
        <w:t xml:space="preserve"> for Equations (English version) and standard mathematical notation should be applied. Letters denoting variables, constants, and unknown quantities should be written in italic, while numbers, operators, functions, units, and abbreviations should be written in roman font. Vectors, tensors, and matrices should be written in bold. Multiplication must not be denoted by an asterisk (*).</w:t>
      </w:r>
    </w:p>
    <w:p w14:paraId="1BA50281" w14:textId="2746CD33" w:rsidR="0097517F" w:rsidRPr="007B4E24" w:rsidRDefault="0097517F" w:rsidP="00725993">
      <w:pPr>
        <w:pStyle w:val="Bodytext"/>
      </w:pPr>
      <w:r w:rsidRPr="0097517F">
        <w:t xml:space="preserve">Each equation should be placed in a table with one row and two columns. The equation should be </w:t>
      </w:r>
      <w:proofErr w:type="spellStart"/>
      <w:r w:rsidRPr="0097517F">
        <w:t>centered</w:t>
      </w:r>
      <w:proofErr w:type="spellEnd"/>
      <w:r w:rsidRPr="0097517F">
        <w:t xml:space="preserve"> in the left column, and the equation number should be placed in the right column and aligned to the right. Table borders should be removed after formatting. Explanations of symbols should be provided after the equation. Equations should be cited in the text using bold font, for example: “</w:t>
      </w:r>
      <w:r w:rsidRPr="0097517F">
        <w:rPr>
          <w:b/>
          <w:bCs/>
        </w:rPr>
        <w:t>Equation 1</w:t>
      </w:r>
      <w:r w:rsidRPr="0097517F">
        <w:t xml:space="preserve"> shows …”.</w:t>
      </w:r>
    </w:p>
    <w:tbl>
      <w:tblPr>
        <w:tblW w:w="0" w:type="auto"/>
        <w:jc w:val="center"/>
        <w:tblLook w:val="01E0" w:firstRow="1" w:lastRow="1" w:firstColumn="1" w:lastColumn="1" w:noHBand="0" w:noVBand="0"/>
      </w:tblPr>
      <w:tblGrid>
        <w:gridCol w:w="8577"/>
        <w:gridCol w:w="493"/>
      </w:tblGrid>
      <w:tr w:rsidR="008A7C59" w:rsidRPr="007B4E24" w14:paraId="14FB01F4" w14:textId="77777777" w:rsidTr="0097517F">
        <w:trPr>
          <w:jc w:val="center"/>
        </w:trPr>
        <w:tc>
          <w:tcPr>
            <w:tcW w:w="8687" w:type="dxa"/>
            <w:vAlign w:val="center"/>
          </w:tcPr>
          <w:p w14:paraId="3A15690B" w14:textId="74286DE1" w:rsidR="008A7C59" w:rsidRPr="00061E66" w:rsidRDefault="00FF6BC0" w:rsidP="00E703A8">
            <w:pPr>
              <w:pStyle w:val="Equation"/>
              <w:spacing w:before="200" w:after="200"/>
            </w:pPr>
            <m:oMathPara>
              <m:oMath>
                <m:sSup>
                  <m:sSupPr>
                    <m:ctrlPr/>
                  </m:sSupPr>
                  <m:e>
                    <m:r>
                      <m:t>c</m:t>
                    </m:r>
                  </m:e>
                  <m:sup>
                    <m:r>
                      <m:t>2</m:t>
                    </m:r>
                  </m:sup>
                </m:sSup>
                <m:r>
                  <m:t>=</m:t>
                </m:r>
                <m:rad>
                  <m:radPr>
                    <m:degHide m:val="1"/>
                    <m:ctrlPr/>
                  </m:radPr>
                  <m:deg/>
                  <m:e>
                    <m:sSup>
                      <m:sSupPr>
                        <m:ctrlPr/>
                      </m:sSupPr>
                      <m:e>
                        <m:r>
                          <m:t>a</m:t>
                        </m:r>
                      </m:e>
                      <m:sup>
                        <m:r>
                          <m:t>2</m:t>
                        </m:r>
                      </m:sup>
                    </m:sSup>
                    <m:r>
                      <m:t>+</m:t>
                    </m:r>
                    <m:sSup>
                      <m:sSupPr>
                        <m:ctrlPr/>
                      </m:sSupPr>
                      <m:e>
                        <m:r>
                          <m:t>b</m:t>
                        </m:r>
                      </m:e>
                      <m:sup>
                        <m:r>
                          <m:t>2</m:t>
                        </m:r>
                      </m:sup>
                    </m:sSup>
                  </m:e>
                </m:rad>
              </m:oMath>
            </m:oMathPara>
          </w:p>
        </w:tc>
        <w:tc>
          <w:tcPr>
            <w:tcW w:w="457" w:type="dxa"/>
            <w:vAlign w:val="center"/>
          </w:tcPr>
          <w:p w14:paraId="2365D722" w14:textId="77777777" w:rsidR="008A7C59" w:rsidRPr="00061E66" w:rsidRDefault="008A7C59" w:rsidP="00E703A8">
            <w:pPr>
              <w:pStyle w:val="Equation"/>
              <w:spacing w:before="200" w:after="200"/>
              <w:rPr>
                <w:i w:val="0"/>
                <w:iCs/>
              </w:rPr>
            </w:pPr>
            <w:r w:rsidRPr="00061E66">
              <w:rPr>
                <w:i w:val="0"/>
                <w:iCs/>
              </w:rPr>
              <w:t>(1)</w:t>
            </w:r>
          </w:p>
        </w:tc>
      </w:tr>
    </w:tbl>
    <w:p w14:paraId="56FC09BF" w14:textId="5EBE2E25" w:rsidR="008A7C59" w:rsidRPr="0097517F" w:rsidRDefault="0097517F" w:rsidP="00181C76">
      <w:pPr>
        <w:pStyle w:val="Heading2"/>
      </w:pPr>
      <w:r w:rsidRPr="0097517F">
        <w:t>Figures</w:t>
      </w:r>
      <w:r w:rsidR="002E5372" w:rsidRPr="0097517F">
        <w:t>, photographs and similar</w:t>
      </w:r>
      <w:r w:rsidRPr="0097517F">
        <w:t xml:space="preserve"> </w:t>
      </w:r>
      <w:r w:rsidR="008A7C59" w:rsidRPr="0097517F">
        <w:t>(</w:t>
      </w:r>
      <w:r w:rsidR="00363706" w:rsidRPr="0097517F">
        <w:t xml:space="preserve">TNR </w:t>
      </w:r>
      <w:smartTag w:uri="urn:schemas-microsoft-com:office:smarttags" w:element="metricconverter">
        <w:smartTagPr>
          <w:attr w:name="ProductID" w:val="11 pt"/>
        </w:smartTagPr>
        <w:r w:rsidR="00363706" w:rsidRPr="0097517F">
          <w:t>11</w:t>
        </w:r>
        <w:r w:rsidR="008A7C59" w:rsidRPr="0097517F">
          <w:t xml:space="preserve"> pt</w:t>
        </w:r>
      </w:smartTag>
      <w:r w:rsidRPr="0097517F">
        <w:t xml:space="preserve"> Italic</w:t>
      </w:r>
      <w:r w:rsidR="008A7C59" w:rsidRPr="0097517F">
        <w:t xml:space="preserve"> Bold)</w:t>
      </w:r>
    </w:p>
    <w:p w14:paraId="49850AF5" w14:textId="52F21F94" w:rsidR="0097517F" w:rsidRPr="0097517F" w:rsidRDefault="0097517F" w:rsidP="00725993">
      <w:pPr>
        <w:pStyle w:val="Bodytext"/>
      </w:pPr>
      <w:r w:rsidRPr="0097517F">
        <w:t>To cite figures in the text, use bold font, for example: “</w:t>
      </w:r>
      <w:r w:rsidRPr="0097517F">
        <w:rPr>
          <w:b/>
          <w:bCs/>
        </w:rPr>
        <w:t>Figure 1</w:t>
      </w:r>
      <w:r w:rsidRPr="0097517F">
        <w:t xml:space="preserve"> shows…”. Figures should be placed in the main text near to the first time they are cited. If a figure contains multiple subfigures, they should be placed in a table and </w:t>
      </w:r>
      <w:proofErr w:type="spellStart"/>
      <w:r w:rsidRPr="0097517F">
        <w:t>labeled</w:t>
      </w:r>
      <w:proofErr w:type="spellEnd"/>
      <w:r w:rsidRPr="0097517F">
        <w:t xml:space="preserve"> as (a), (b), (c), etc., with all subfigures together forming a single figure.</w:t>
      </w:r>
    </w:p>
    <w:p w14:paraId="46C0FAAD" w14:textId="476CD60D" w:rsidR="008A7C59" w:rsidRPr="005D5AED" w:rsidRDefault="00DA0CBD" w:rsidP="005D5AED">
      <w:pPr>
        <w:pStyle w:val="Figure"/>
        <w:rPr>
          <w:rFonts w:eastAsia="Times New Roman"/>
          <w:sz w:val="20"/>
          <w:szCs w:val="20"/>
          <w:lang w:val="en-GB" w:eastAsia="ar-SA"/>
        </w:rPr>
      </w:pPr>
      <w:r>
        <w:lastRenderedPageBreak/>
        <w:drawing>
          <wp:inline distT="0" distB="0" distL="0" distR="0" wp14:anchorId="71D491A4" wp14:editId="11147C52">
            <wp:extent cx="5760000" cy="3014301"/>
            <wp:effectExtent l="0" t="0" r="0" b="0"/>
            <wp:docPr id="330435091" name="Slika 3" descr="Slika na kojoj se prikazuje trava, vanjski, oblak, drvo&#10;&#10;Sadržaj generiran uz AI možda nije 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0435091" name="Slika 3" descr="Slika na kojoj se prikazuje trava, vanjski, oblak, drvo&#10;&#10;Sadržaj generiran uz AI možda nije toča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60000" cy="3014301"/>
                    </a:xfrm>
                    <a:prstGeom prst="rect">
                      <a:avLst/>
                    </a:prstGeom>
                    <a:noFill/>
                    <a:ln>
                      <a:noFill/>
                    </a:ln>
                  </pic:spPr>
                </pic:pic>
              </a:graphicData>
            </a:graphic>
          </wp:inline>
        </w:drawing>
      </w:r>
    </w:p>
    <w:p w14:paraId="43EB7E4D" w14:textId="7BA195E2" w:rsidR="008A7C59" w:rsidRPr="007B4E24" w:rsidRDefault="00740EA6" w:rsidP="005D5AED">
      <w:pPr>
        <w:pStyle w:val="Figurecaption"/>
      </w:pPr>
      <w:r w:rsidRPr="001F1B6C">
        <w:rPr>
          <w:b/>
          <w:bCs w:val="0"/>
        </w:rPr>
        <w:t>Figure</w:t>
      </w:r>
      <w:r w:rsidR="008A7C59" w:rsidRPr="001F1B6C">
        <w:rPr>
          <w:b/>
          <w:bCs w:val="0"/>
        </w:rPr>
        <w:t xml:space="preserve"> 1.</w:t>
      </w:r>
      <w:r w:rsidR="008A7C59" w:rsidRPr="0097517F">
        <w:t xml:space="preserve"> </w:t>
      </w:r>
      <w:r w:rsidR="0097517F" w:rsidRPr="004549DA">
        <w:t xml:space="preserve">Example of a </w:t>
      </w:r>
      <w:r w:rsidR="0097517F" w:rsidRPr="005D5AED">
        <w:t>figure</w:t>
      </w:r>
      <w:r w:rsidR="0097517F" w:rsidRPr="004549DA">
        <w:t>.</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87"/>
        <w:gridCol w:w="4385"/>
      </w:tblGrid>
      <w:tr w:rsidR="0097517F" w:rsidRPr="00ED56D9" w14:paraId="3E43D05C" w14:textId="77777777" w:rsidTr="00D74E38">
        <w:trPr>
          <w:trHeight w:val="3169"/>
          <w:jc w:val="center"/>
        </w:trPr>
        <w:tc>
          <w:tcPr>
            <w:tcW w:w="4673" w:type="dxa"/>
            <w:vAlign w:val="center"/>
          </w:tcPr>
          <w:p w14:paraId="5364ACBE" w14:textId="22D3A6F7" w:rsidR="0097517F" w:rsidRPr="00ED56D9" w:rsidRDefault="00596173" w:rsidP="00DE18A1">
            <w:pPr>
              <w:pStyle w:val="Figure"/>
            </w:pPr>
            <w:r>
              <w:drawing>
                <wp:inline distT="0" distB="0" distL="0" distR="0" wp14:anchorId="20E1C303" wp14:editId="0AE6261A">
                  <wp:extent cx="1684361" cy="1620000"/>
                  <wp:effectExtent l="0" t="0" r="0" b="0"/>
                  <wp:docPr id="922517691" name="Slika 6" descr="Repozitorij Geotehničkog fakulteta ,Varažd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epozitorij Geotehničkog fakulteta ,Varaždin"/>
                          <pic:cNvPicPr>
                            <a:picLocks noChangeAspect="1" noChangeArrowheads="1"/>
                          </pic:cNvPicPr>
                        </pic:nvPicPr>
                        <pic:blipFill rotWithShape="1">
                          <a:blip r:embed="rId8">
                            <a:extLst>
                              <a:ext uri="{28A0092B-C50C-407E-A947-70E740481C1C}">
                                <a14:useLocalDpi xmlns:a14="http://schemas.microsoft.com/office/drawing/2010/main" val="0"/>
                              </a:ext>
                            </a:extLst>
                          </a:blip>
                          <a:srcRect r="71284"/>
                          <a:stretch>
                            <a:fillRect/>
                          </a:stretch>
                        </pic:blipFill>
                        <pic:spPr bwMode="auto">
                          <a:xfrm>
                            <a:off x="0" y="0"/>
                            <a:ext cx="1684361" cy="162000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371" w:type="dxa"/>
            <w:vAlign w:val="center"/>
          </w:tcPr>
          <w:p w14:paraId="5843DB60" w14:textId="0396F84A" w:rsidR="0097517F" w:rsidRPr="00ED56D9" w:rsidRDefault="00B06535" w:rsidP="0037109E">
            <w:pPr>
              <w:pStyle w:val="Figure"/>
            </w:pPr>
            <w:r>
              <w:drawing>
                <wp:inline distT="0" distB="0" distL="0" distR="0" wp14:anchorId="632E98AF" wp14:editId="31AC9F24">
                  <wp:extent cx="1629060" cy="1620000"/>
                  <wp:effectExtent l="0" t="0" r="9525" b="0"/>
                  <wp:docPr id="78018939" name="Slika 7" descr="Dan Geotehničkog fakulteta - Universitas Por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an Geotehničkog fakulteta - Universitas Portal"/>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29060" cy="1620000"/>
                          </a:xfrm>
                          <a:prstGeom prst="rect">
                            <a:avLst/>
                          </a:prstGeom>
                          <a:noFill/>
                          <a:ln>
                            <a:noFill/>
                          </a:ln>
                        </pic:spPr>
                      </pic:pic>
                    </a:graphicData>
                  </a:graphic>
                </wp:inline>
              </w:drawing>
            </w:r>
          </w:p>
        </w:tc>
      </w:tr>
      <w:tr w:rsidR="0097517F" w:rsidRPr="00ED56D9" w14:paraId="4CF79ABF" w14:textId="77777777" w:rsidTr="00D74E38">
        <w:trPr>
          <w:trHeight w:val="324"/>
          <w:jc w:val="center"/>
        </w:trPr>
        <w:tc>
          <w:tcPr>
            <w:tcW w:w="4673" w:type="dxa"/>
            <w:vAlign w:val="center"/>
          </w:tcPr>
          <w:p w14:paraId="4A9D3522" w14:textId="77777777" w:rsidR="0097517F" w:rsidRPr="009E01BA" w:rsidRDefault="0097517F" w:rsidP="0060214B">
            <w:pPr>
              <w:pStyle w:val="Subfigure"/>
              <w:rPr>
                <w:b/>
              </w:rPr>
            </w:pPr>
            <w:r w:rsidRPr="009E01BA">
              <w:t>(a)</w:t>
            </w:r>
          </w:p>
        </w:tc>
        <w:tc>
          <w:tcPr>
            <w:tcW w:w="4371" w:type="dxa"/>
            <w:vAlign w:val="center"/>
          </w:tcPr>
          <w:p w14:paraId="0C0C3FC8" w14:textId="77777777" w:rsidR="0097517F" w:rsidRPr="009E01BA" w:rsidRDefault="0097517F" w:rsidP="0060214B">
            <w:pPr>
              <w:pStyle w:val="Subfigure"/>
              <w:rPr>
                <w:b/>
              </w:rPr>
            </w:pPr>
            <w:r w:rsidRPr="009E01BA">
              <w:t>(b)</w:t>
            </w:r>
          </w:p>
        </w:tc>
      </w:tr>
    </w:tbl>
    <w:p w14:paraId="5FAF24DE" w14:textId="78816D58" w:rsidR="008A7C59" w:rsidRPr="007B4E24" w:rsidRDefault="00740EA6" w:rsidP="005D5AED">
      <w:pPr>
        <w:pStyle w:val="Figurecaption"/>
      </w:pPr>
      <w:r w:rsidRPr="005D5AED">
        <w:rPr>
          <w:b/>
          <w:bCs w:val="0"/>
        </w:rPr>
        <w:t>Figure</w:t>
      </w:r>
      <w:r w:rsidR="008A7C59" w:rsidRPr="005D5AED">
        <w:rPr>
          <w:b/>
          <w:bCs w:val="0"/>
        </w:rPr>
        <w:t xml:space="preserve"> 2</w:t>
      </w:r>
      <w:r w:rsidR="008A7C59" w:rsidRPr="005D5AED">
        <w:t xml:space="preserve">. </w:t>
      </w:r>
      <w:r w:rsidR="0097517F" w:rsidRPr="005D5AED">
        <w:t>Example of a figure. If there are multiple panels, they should be listed as: (a) Description of what is contained in the first panel; (b) Description of what is contained in the second panel.</w:t>
      </w:r>
    </w:p>
    <w:p w14:paraId="5D2644EB" w14:textId="10A01057" w:rsidR="003E6E1C" w:rsidRPr="007B4E24" w:rsidRDefault="003A1058" w:rsidP="00181C76">
      <w:pPr>
        <w:pStyle w:val="Heading1"/>
      </w:pPr>
      <w:r>
        <w:t>PATENTS</w:t>
      </w:r>
      <w:r w:rsidR="00363706" w:rsidRPr="007B4E24">
        <w:t xml:space="preserve"> (TNR </w:t>
      </w:r>
      <w:smartTag w:uri="urn:schemas-microsoft-com:office:smarttags" w:element="metricconverter">
        <w:smartTagPr>
          <w:attr w:name="ProductID" w:val="11 pt"/>
        </w:smartTagPr>
        <w:r w:rsidR="00363706" w:rsidRPr="007B4E24">
          <w:t>11</w:t>
        </w:r>
        <w:r w:rsidR="003E6E1C" w:rsidRPr="007B4E24">
          <w:t xml:space="preserve"> pt</w:t>
        </w:r>
      </w:smartTag>
      <w:r w:rsidR="003E6E1C" w:rsidRPr="007B4E24">
        <w:t xml:space="preserve"> Bold)</w:t>
      </w:r>
    </w:p>
    <w:p w14:paraId="74325ABE" w14:textId="26B26BBD" w:rsidR="00D7073B" w:rsidRDefault="00D7073B" w:rsidP="00725993">
      <w:pPr>
        <w:pStyle w:val="Bodytext"/>
      </w:pPr>
      <w:r w:rsidRPr="00D7073B">
        <w:t>This section is optional and may be included if any patents result from the work reported in this manuscript</w:t>
      </w:r>
    </w:p>
    <w:p w14:paraId="200AA9E9" w14:textId="4F33B52F" w:rsidR="00D7073B" w:rsidRPr="00D7073B" w:rsidRDefault="00D7073B" w:rsidP="00181C76">
      <w:pPr>
        <w:pStyle w:val="Heading1"/>
      </w:pPr>
      <w:r>
        <w:t>Acknow</w:t>
      </w:r>
      <w:r w:rsidR="00BC155E">
        <w:t xml:space="preserve">ledgement </w:t>
      </w:r>
      <w:r w:rsidR="00BC155E" w:rsidRPr="0097517F">
        <w:t xml:space="preserve">(TNR </w:t>
      </w:r>
      <w:smartTag w:uri="urn:schemas-microsoft-com:office:smarttags" w:element="metricconverter">
        <w:smartTagPr>
          <w:attr w:name="ProductID" w:val="11 pt"/>
        </w:smartTagPr>
        <w:r w:rsidR="00BC155E" w:rsidRPr="0097517F">
          <w:t>11 pt</w:t>
        </w:r>
      </w:smartTag>
      <w:r w:rsidR="00BC155E" w:rsidRPr="0097517F">
        <w:t xml:space="preserve"> Italic Bold)</w:t>
      </w:r>
    </w:p>
    <w:p w14:paraId="40053B1F" w14:textId="72B24C0F" w:rsidR="003E6E1C" w:rsidRDefault="0044201C" w:rsidP="00725993">
      <w:pPr>
        <w:pStyle w:val="Bodytext"/>
      </w:pPr>
      <w:r w:rsidRPr="007B4E24">
        <w:t>Acknowledgments</w:t>
      </w:r>
      <w:r w:rsidR="00F01198" w:rsidRPr="007B4E24">
        <w:t xml:space="preserve"> are not an obligatory part of the article. </w:t>
      </w:r>
      <w:r w:rsidR="00686A1E" w:rsidRPr="007B4E24">
        <w:t>If they are used, they should be put in a separate section, before References. It is appropriate that the authors should thank commercial and other institutions which helped them to collect, finance and publish data. The names of such institutions are provided in full, and not in the form of abbreviations or acronyms.</w:t>
      </w:r>
    </w:p>
    <w:p w14:paraId="15269E62" w14:textId="4A26CEF1" w:rsidR="00BC155E" w:rsidRDefault="00024EDC" w:rsidP="00181C76">
      <w:pPr>
        <w:pStyle w:val="Heading1"/>
      </w:pPr>
      <w:r w:rsidRPr="00024EDC">
        <w:t xml:space="preserve">Abbreviations </w:t>
      </w:r>
      <w:r w:rsidRPr="0097517F">
        <w:t xml:space="preserve">(TNR </w:t>
      </w:r>
      <w:smartTag w:uri="urn:schemas-microsoft-com:office:smarttags" w:element="metricconverter">
        <w:smartTagPr>
          <w:attr w:name="ProductID" w:val="11 pt"/>
        </w:smartTagPr>
        <w:r w:rsidRPr="0097517F">
          <w:t>11 pt</w:t>
        </w:r>
      </w:smartTag>
      <w:r w:rsidRPr="0097517F">
        <w:t xml:space="preserve"> Italic Bold)</w:t>
      </w:r>
    </w:p>
    <w:p w14:paraId="07CA7090" w14:textId="6CCBE78C" w:rsidR="00094867" w:rsidRDefault="00094867" w:rsidP="00725993">
      <w:pPr>
        <w:pStyle w:val="Bodytext"/>
      </w:pPr>
      <w:r w:rsidRPr="00094867">
        <w:t>The list of abbreviations used in the manuscript should be presented in a table with invisible borders, as follows</w:t>
      </w:r>
      <w:r>
        <w:t>:</w:t>
      </w:r>
    </w:p>
    <w:tbl>
      <w:tblPr>
        <w:tblStyle w:val="Reetkatablice"/>
        <w:tblW w:w="8788"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9"/>
        <w:gridCol w:w="7229"/>
      </w:tblGrid>
      <w:tr w:rsidR="00094867" w14:paraId="365EC171" w14:textId="77777777" w:rsidTr="001F1B6C">
        <w:tc>
          <w:tcPr>
            <w:tcW w:w="1559" w:type="dxa"/>
          </w:tcPr>
          <w:p w14:paraId="0582692A" w14:textId="261E2077" w:rsidR="00094867" w:rsidRDefault="0040352E" w:rsidP="00B86169">
            <w:pPr>
              <w:pStyle w:val="Abbreviations"/>
            </w:pPr>
            <w:proofErr w:type="spellStart"/>
            <w:r>
              <w:t>EnvEng</w:t>
            </w:r>
            <w:proofErr w:type="spellEnd"/>
          </w:p>
        </w:tc>
        <w:tc>
          <w:tcPr>
            <w:tcW w:w="7229" w:type="dxa"/>
          </w:tcPr>
          <w:p w14:paraId="77092F0B" w14:textId="6BA0844C" w:rsidR="00094867" w:rsidRDefault="00CF45FF" w:rsidP="00B86169">
            <w:pPr>
              <w:pStyle w:val="Abbreviations"/>
            </w:pPr>
            <w:r>
              <w:t>Environmental Engineering</w:t>
            </w:r>
          </w:p>
        </w:tc>
      </w:tr>
      <w:tr w:rsidR="00094867" w14:paraId="48D091CA" w14:textId="77777777" w:rsidTr="001F1B6C">
        <w:tc>
          <w:tcPr>
            <w:tcW w:w="1559" w:type="dxa"/>
          </w:tcPr>
          <w:p w14:paraId="6C2FDD0C" w14:textId="6C4DA021" w:rsidR="00094867" w:rsidRDefault="00CF45FF" w:rsidP="00B86169">
            <w:pPr>
              <w:pStyle w:val="Abbreviations"/>
            </w:pPr>
            <w:r>
              <w:t>GenAI</w:t>
            </w:r>
          </w:p>
        </w:tc>
        <w:tc>
          <w:tcPr>
            <w:tcW w:w="7229" w:type="dxa"/>
          </w:tcPr>
          <w:p w14:paraId="033FFCC4" w14:textId="7227FD96" w:rsidR="00094867" w:rsidRDefault="00CF45FF" w:rsidP="00B86169">
            <w:pPr>
              <w:pStyle w:val="Abbreviations"/>
            </w:pPr>
            <w:r>
              <w:rPr>
                <w:rFonts w:eastAsia="MS Mincho"/>
                <w:spacing w:val="3"/>
                <w:szCs w:val="18"/>
              </w:rPr>
              <w:t>G</w:t>
            </w:r>
            <w:r w:rsidRPr="00C16EB5">
              <w:rPr>
                <w:rFonts w:eastAsia="MS Mincho"/>
                <w:spacing w:val="3"/>
                <w:szCs w:val="18"/>
              </w:rPr>
              <w:t xml:space="preserve">enerative </w:t>
            </w:r>
            <w:r w:rsidR="00186E29">
              <w:rPr>
                <w:rFonts w:eastAsia="MS Mincho"/>
                <w:spacing w:val="3"/>
                <w:szCs w:val="18"/>
              </w:rPr>
              <w:t>A</w:t>
            </w:r>
            <w:r w:rsidRPr="00C16EB5">
              <w:rPr>
                <w:rFonts w:eastAsia="MS Mincho"/>
                <w:spacing w:val="3"/>
                <w:szCs w:val="18"/>
              </w:rPr>
              <w:t xml:space="preserve">rtificial </w:t>
            </w:r>
            <w:r w:rsidR="00186E29">
              <w:rPr>
                <w:rFonts w:eastAsia="MS Mincho"/>
                <w:spacing w:val="3"/>
                <w:szCs w:val="18"/>
              </w:rPr>
              <w:t>I</w:t>
            </w:r>
            <w:r w:rsidRPr="00C16EB5">
              <w:rPr>
                <w:rFonts w:eastAsia="MS Mincho"/>
                <w:spacing w:val="3"/>
                <w:szCs w:val="18"/>
              </w:rPr>
              <w:t>ntelligence</w:t>
            </w:r>
          </w:p>
        </w:tc>
      </w:tr>
      <w:tr w:rsidR="00094867" w14:paraId="7BCEDA6B" w14:textId="77777777" w:rsidTr="001F1B6C">
        <w:tc>
          <w:tcPr>
            <w:tcW w:w="1559" w:type="dxa"/>
          </w:tcPr>
          <w:p w14:paraId="0475E122" w14:textId="66882E34" w:rsidR="00094867" w:rsidRDefault="00186E29" w:rsidP="00B86169">
            <w:pPr>
              <w:pStyle w:val="Abbreviations"/>
            </w:pPr>
            <w:r>
              <w:t>TNR</w:t>
            </w:r>
          </w:p>
        </w:tc>
        <w:tc>
          <w:tcPr>
            <w:tcW w:w="7229" w:type="dxa"/>
          </w:tcPr>
          <w:p w14:paraId="394A8B4D" w14:textId="111C0A92" w:rsidR="00094867" w:rsidRDefault="00186E29" w:rsidP="00B86169">
            <w:pPr>
              <w:pStyle w:val="Abbreviations"/>
            </w:pPr>
            <w:r>
              <w:t>Times New Roman</w:t>
            </w:r>
          </w:p>
        </w:tc>
      </w:tr>
    </w:tbl>
    <w:p w14:paraId="2F82C686" w14:textId="659577B9" w:rsidR="003E6E1C" w:rsidRPr="007B4E24" w:rsidRDefault="00686A1E" w:rsidP="00B86169">
      <w:pPr>
        <w:pStyle w:val="Heading1"/>
      </w:pPr>
      <w:r w:rsidRPr="007B4E24">
        <w:lastRenderedPageBreak/>
        <w:t>REFERENCES</w:t>
      </w:r>
      <w:r w:rsidR="003E6E1C" w:rsidRPr="007B4E24">
        <w:t xml:space="preserve"> </w:t>
      </w:r>
      <w:r w:rsidR="00363706" w:rsidRPr="007B4E24">
        <w:t xml:space="preserve">(TNR </w:t>
      </w:r>
      <w:smartTag w:uri="urn:schemas-microsoft-com:office:smarttags" w:element="metricconverter">
        <w:smartTagPr>
          <w:attr w:name="ProductID" w:val="11 pt"/>
        </w:smartTagPr>
        <w:r w:rsidR="00363706" w:rsidRPr="007B4E24">
          <w:t>11</w:t>
        </w:r>
        <w:r w:rsidR="003E6E1C" w:rsidRPr="007B4E24">
          <w:t xml:space="preserve"> pt</w:t>
        </w:r>
      </w:smartTag>
      <w:r w:rsidR="003E6E1C" w:rsidRPr="007B4E24">
        <w:t xml:space="preserve"> Bold)</w:t>
      </w:r>
    </w:p>
    <w:p w14:paraId="58BECD7D" w14:textId="43B90286" w:rsidR="003E6E1C" w:rsidRDefault="00467C5B" w:rsidP="00725993">
      <w:pPr>
        <w:pStyle w:val="Bodytext"/>
      </w:pPr>
      <w:r w:rsidRPr="0034775B">
        <w:t xml:space="preserve">As stated in Chapter 3, reference numbers in the text should be given in square brackets </w:t>
      </w:r>
      <w:proofErr w:type="gramStart"/>
      <w:r w:rsidRPr="0034775B">
        <w:t>[ ]</w:t>
      </w:r>
      <w:proofErr w:type="gramEnd"/>
      <w:r w:rsidRPr="0034775B">
        <w:t xml:space="preserve"> and placed before punctuation marks (e.g. [1], [1–3], [1,3]). For citations with pagination, both square brackets and parentheses should be used to indicate the reference number and page numbers (e.g. [5] (p. 10) or [6] (pp. 101–105)).</w:t>
      </w:r>
    </w:p>
    <w:p w14:paraId="791CBF7C" w14:textId="0106D0AD" w:rsidR="0034775B" w:rsidRDefault="00B46002" w:rsidP="00725993">
      <w:pPr>
        <w:pStyle w:val="Bodytext"/>
      </w:pPr>
      <w:r w:rsidRPr="00B46002">
        <w:t xml:space="preserve">All references should be assigned numbers according to the sequence in which they appear in the text, including those cited in tables and figures, and presented as separate entries at the end of the manuscript. The use of bibliography management software (e.g. Reference Manager or similar tools) is recommended </w:t>
      </w:r>
      <w:proofErr w:type="gramStart"/>
      <w:r w:rsidRPr="00B46002">
        <w:t>in order to</w:t>
      </w:r>
      <w:proofErr w:type="gramEnd"/>
      <w:r w:rsidRPr="00B46002">
        <w:t xml:space="preserve"> minimise typographical errors and prevent duplicate references. Wherever available, the Digital Object Identifier (DOI) should be provided for each reference.</w:t>
      </w:r>
    </w:p>
    <w:p w14:paraId="76207984" w14:textId="77777777" w:rsidR="00B86169" w:rsidRDefault="00B86169" w:rsidP="00725993">
      <w:pPr>
        <w:pStyle w:val="Bodytext"/>
      </w:pPr>
    </w:p>
    <w:p w14:paraId="04CADB48" w14:textId="77777777" w:rsidR="00E532F4" w:rsidRPr="00DF1720" w:rsidRDefault="00E532F4" w:rsidP="00DF1720">
      <w:pPr>
        <w:pStyle w:val="References"/>
        <w:numPr>
          <w:ilvl w:val="0"/>
          <w:numId w:val="8"/>
        </w:numPr>
      </w:pPr>
      <w:r w:rsidRPr="00DF1720">
        <w:t>Author 1, A.B.; Author 2, C.D. Title of the article. Abbreviated Journal Name Year, Volume, page range.</w:t>
      </w:r>
    </w:p>
    <w:p w14:paraId="754B030A" w14:textId="77777777" w:rsidR="00E532F4" w:rsidRPr="00DF1720" w:rsidRDefault="00E532F4" w:rsidP="00DF1720">
      <w:pPr>
        <w:pStyle w:val="References"/>
      </w:pPr>
      <w:r w:rsidRPr="00DF1720">
        <w:t>Author 1, A.; Author 2, B. Title of the chapter. In Book Title, 2nd ed.; Editor 1, A., Editor 2, B., Eds.; Publisher: Publisher Location, Country, 2007; Volume 3, pp. 154–196.</w:t>
      </w:r>
    </w:p>
    <w:p w14:paraId="59C08513" w14:textId="77777777" w:rsidR="00E532F4" w:rsidRPr="00DF1720" w:rsidRDefault="00E532F4" w:rsidP="00DF1720">
      <w:pPr>
        <w:pStyle w:val="References"/>
      </w:pPr>
      <w:r w:rsidRPr="00DF1720">
        <w:t>Author 1, A.; Author 2, B. Book Title, 3rd ed.; Publisher: Publisher Location, Country, 2008; pp. 154–196.</w:t>
      </w:r>
    </w:p>
    <w:p w14:paraId="49BE2037" w14:textId="77777777" w:rsidR="00E532F4" w:rsidRPr="00DF1720" w:rsidRDefault="00E532F4" w:rsidP="00DF1720">
      <w:pPr>
        <w:pStyle w:val="References"/>
      </w:pPr>
      <w:r w:rsidRPr="00DF1720">
        <w:t>Author 1, A.B.; Author 2, C. Title of Unpublished Work. Abbreviated Journal Name year, phrase indicating stage of publication (submitted; accepted; in press).</w:t>
      </w:r>
    </w:p>
    <w:p w14:paraId="1DE6B08E" w14:textId="77777777" w:rsidR="00E532F4" w:rsidRPr="00DF1720" w:rsidRDefault="00E532F4" w:rsidP="00DF1720">
      <w:pPr>
        <w:pStyle w:val="References"/>
      </w:pPr>
      <w:r w:rsidRPr="00DF1720">
        <w:t>Author 1, A.B. (University, City, State, Country); Author 2, C. (Institute, City, State, Country). Personal communication, 2012.</w:t>
      </w:r>
    </w:p>
    <w:p w14:paraId="360FF182" w14:textId="77777777" w:rsidR="00E532F4" w:rsidRPr="00DF1720" w:rsidRDefault="00E532F4" w:rsidP="00DF1720">
      <w:pPr>
        <w:pStyle w:val="References"/>
      </w:pPr>
      <w:r w:rsidRPr="00DF1720">
        <w:t>Author 1, A.B.; Author 2, C.D.; Author 3, E.F. Title of Presentation. In Proceedings of the Name of the Conference, Location of Conference, Country, Date of Conference (Day Month Year).</w:t>
      </w:r>
    </w:p>
    <w:p w14:paraId="1CB0CB5D" w14:textId="77777777" w:rsidR="00E532F4" w:rsidRPr="00DF1720" w:rsidRDefault="00E532F4" w:rsidP="00DF1720">
      <w:pPr>
        <w:pStyle w:val="References"/>
      </w:pPr>
      <w:r w:rsidRPr="00DF1720">
        <w:t>Author 1, A.B. Title of Thesis. Level of Thesis, Degree-Granting University, Location of University, Date of Completion.</w:t>
      </w:r>
    </w:p>
    <w:p w14:paraId="31682E74" w14:textId="0F139ADF" w:rsidR="00E532F4" w:rsidRPr="00DF1720" w:rsidRDefault="00E532F4" w:rsidP="00DF1720">
      <w:pPr>
        <w:pStyle w:val="References"/>
      </w:pPr>
      <w:r w:rsidRPr="00DF1720">
        <w:t>Title of Site. Available online: URL (accessed on Day Month Year).</w:t>
      </w:r>
    </w:p>
    <w:sectPr w:rsidR="00E532F4" w:rsidRPr="00DF1720" w:rsidSect="007C4B2A">
      <w:headerReference w:type="default" r:id="rId10"/>
      <w:footerReference w:type="default" r:id="rId11"/>
      <w:headerReference w:type="first" r:id="rId12"/>
      <w:footerReference w:type="first" r:id="rId13"/>
      <w:type w:val="continuous"/>
      <w:pgSz w:w="11906" w:h="16838"/>
      <w:pgMar w:top="1134" w:right="1418" w:bottom="1134" w:left="1418" w:header="709" w:footer="425"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554F98" w14:textId="77777777" w:rsidR="00FF6BC0" w:rsidRDefault="00FF6BC0" w:rsidP="00260181">
      <w:pPr>
        <w:spacing w:line="240" w:lineRule="auto"/>
      </w:pPr>
      <w:r>
        <w:separator/>
      </w:r>
    </w:p>
  </w:endnote>
  <w:endnote w:type="continuationSeparator" w:id="0">
    <w:p w14:paraId="78B28CE6" w14:textId="77777777" w:rsidR="00FF6BC0" w:rsidRDefault="00FF6BC0" w:rsidP="0026018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Cambria Math">
    <w:panose1 w:val="02040503050406030204"/>
    <w:charset w:val="EE"/>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C6C91" w14:textId="53395D17" w:rsidR="0097517F" w:rsidRPr="0036000D" w:rsidRDefault="00D90B56" w:rsidP="004A11C4">
    <w:pPr>
      <w:pStyle w:val="Footer"/>
    </w:pPr>
    <w:r>
      <w:rPr>
        <w:noProof/>
      </w:rPr>
      <mc:AlternateContent>
        <mc:Choice Requires="wps">
          <w:drawing>
            <wp:anchor distT="0" distB="0" distL="114300" distR="114300" simplePos="0" relativeHeight="251661824" behindDoc="0" locked="0" layoutInCell="1" allowOverlap="1" wp14:anchorId="5AB52321" wp14:editId="721198C7">
              <wp:simplePos x="0" y="0"/>
              <wp:positionH relativeFrom="column">
                <wp:posOffset>0</wp:posOffset>
              </wp:positionH>
              <wp:positionV relativeFrom="paragraph">
                <wp:posOffset>6985</wp:posOffset>
              </wp:positionV>
              <wp:extent cx="5759450" cy="7620"/>
              <wp:effectExtent l="12700" t="6985" r="9525" b="13970"/>
              <wp:wrapNone/>
              <wp:docPr id="226906704" name="AutoShap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59450" cy="7620"/>
                      </a:xfrm>
                      <a:prstGeom prst="straightConnector1">
                        <a:avLst/>
                      </a:prstGeom>
                      <a:noFill/>
                      <a:ln w="12700">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CC284EF" id="_x0000_t32" coordsize="21600,21600" o:spt="32" o:oned="t" path="m,l21600,21600e" filled="f">
              <v:path arrowok="t" fillok="f" o:connecttype="none"/>
              <o:lock v:ext="edit" shapetype="t"/>
            </v:shapetype>
            <v:shape id="AutoShape 55" o:spid="_x0000_s1026" type="#_x0000_t32" style="position:absolute;margin-left:0;margin-top:.55pt;width:453.5pt;height:.6pt;flip:y;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" strokeweight="1pt"/>
          </w:pict>
        </mc:Fallback>
      </mc:AlternateContent>
    </w:r>
    <w:r w:rsidR="006B64D4">
      <w:tab/>
    </w:r>
  </w:p>
  <w:p w14:paraId="4792D133" w14:textId="4B95DBDF" w:rsidR="002A32AB" w:rsidRPr="00D91C35" w:rsidRDefault="00E655C7" w:rsidP="00D91C35">
    <w:pPr>
      <w:pStyle w:val="Footer"/>
      <w:rPr>
        <w:color w:val="000000" w:themeColor="text1"/>
      </w:rPr>
    </w:pPr>
    <w:r w:rsidRPr="006B64D4">
      <w:t>JEE</w:t>
    </w:r>
    <w:r w:rsidR="006B64D4" w:rsidRPr="006B64D4">
      <w:t>-I</w:t>
    </w:r>
    <w:r w:rsidR="00084D87">
      <w:t>O</w:t>
    </w:r>
    <w:r w:rsidR="00EB5AE7">
      <w:t xml:space="preserve"> </w:t>
    </w:r>
    <w:r w:rsidR="006B64D4" w:rsidRPr="006B64D4">
      <w:t>VOL._NO</w:t>
    </w:r>
    <w:r w:rsidR="00084D87">
      <w:t>.</w:t>
    </w:r>
    <w:r w:rsidR="006B64D4" w:rsidRPr="006B64D4">
      <w:t xml:space="preserve"> _-_</w:t>
    </w:r>
    <w:r w:rsidR="006B64D4">
      <w:tab/>
    </w:r>
    <w:r w:rsidR="006B64D4">
      <w:tab/>
    </w:r>
    <w:r w:rsidR="006B64D4">
      <w:tab/>
    </w:r>
    <w:r w:rsidR="006B64D4">
      <w:tab/>
    </w:r>
    <w:r w:rsidR="006B64D4">
      <w:tab/>
    </w:r>
    <w:r w:rsidR="006B64D4">
      <w:tab/>
    </w:r>
    <w:r w:rsidR="006B64D4">
      <w:tab/>
    </w:r>
    <w:hyperlink r:id="rId1" w:history="1">
      <w:r w:rsidR="00B43A5C" w:rsidRPr="00D91C35">
        <w:rPr>
          <w:rStyle w:val="Hiperveza"/>
          <w:color w:val="000000" w:themeColor="text1"/>
          <w:u w:val="none"/>
        </w:rPr>
        <w:t>https://doi.org/10.37023/ee</w:t>
      </w:r>
    </w:hyperlink>
    <w:r w:rsidR="00B43A5C" w:rsidRPr="00D91C35">
      <w:rPr>
        <w:color w:val="000000" w:themeColor="text1"/>
      </w:rPr>
      <w:t>xxxx</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8" w:space="0" w:color="000000"/>
        <w:bottom w:val="single" w:sz="8" w:space="0" w:color="000000"/>
      </w:tblBorders>
      <w:tblLook w:val="04A0" w:firstRow="1" w:lastRow="0" w:firstColumn="1" w:lastColumn="0" w:noHBand="0" w:noVBand="1"/>
    </w:tblPr>
    <w:tblGrid>
      <w:gridCol w:w="8163"/>
      <w:gridCol w:w="907"/>
    </w:tblGrid>
    <w:tr w:rsidR="005C1D7E" w:rsidRPr="00056A93" w14:paraId="0251AF3A" w14:textId="77777777" w:rsidTr="00056A93">
      <w:tc>
        <w:tcPr>
          <w:tcW w:w="4500" w:type="pct"/>
        </w:tcPr>
        <w:p w14:paraId="4B127193" w14:textId="64A4CB57" w:rsidR="005C1D7E" w:rsidRPr="00056A93" w:rsidRDefault="005C1D7E" w:rsidP="005C1D7E">
          <w:pPr>
            <w:rPr>
              <w:b/>
              <w:bCs/>
              <w:color w:val="000000"/>
              <w:sz w:val="20"/>
              <w:szCs w:val="20"/>
            </w:rPr>
          </w:pPr>
          <w:r w:rsidRPr="00056A93">
            <w:rPr>
              <w:b/>
              <w:bCs/>
              <w:color w:val="000000"/>
              <w:sz w:val="20"/>
              <w:szCs w:val="20"/>
            </w:rPr>
            <w:t xml:space="preserve">© Sveučilište u Zagrebu, GEOTEHNIČKI FAKULTET, Varaždin. All </w:t>
          </w:r>
          <w:proofErr w:type="spellStart"/>
          <w:r w:rsidRPr="00056A93">
            <w:rPr>
              <w:b/>
              <w:bCs/>
              <w:color w:val="000000"/>
              <w:sz w:val="20"/>
              <w:szCs w:val="20"/>
            </w:rPr>
            <w:t>rights</w:t>
          </w:r>
          <w:proofErr w:type="spellEnd"/>
          <w:r w:rsidRPr="00056A93">
            <w:rPr>
              <w:b/>
              <w:bCs/>
              <w:color w:val="000000"/>
              <w:sz w:val="20"/>
              <w:szCs w:val="20"/>
            </w:rPr>
            <w:t xml:space="preserve"> </w:t>
          </w:r>
          <w:proofErr w:type="spellStart"/>
          <w:r w:rsidRPr="00056A93">
            <w:rPr>
              <w:b/>
              <w:bCs/>
              <w:color w:val="000000"/>
              <w:sz w:val="20"/>
              <w:szCs w:val="20"/>
            </w:rPr>
            <w:t>reserved</w:t>
          </w:r>
          <w:proofErr w:type="spellEnd"/>
        </w:p>
      </w:tc>
      <w:tc>
        <w:tcPr>
          <w:tcW w:w="500" w:type="pct"/>
        </w:tcPr>
        <w:p w14:paraId="1D9BEFF8" w14:textId="77777777" w:rsidR="005C1D7E" w:rsidRPr="00056A93" w:rsidRDefault="00054232" w:rsidP="00056A93">
          <w:pPr>
            <w:jc w:val="right"/>
            <w:rPr>
              <w:b/>
              <w:bCs/>
              <w:color w:val="FFFFFF"/>
              <w:sz w:val="20"/>
              <w:szCs w:val="20"/>
            </w:rPr>
          </w:pPr>
          <w:r w:rsidRPr="00056A93">
            <w:rPr>
              <w:b/>
              <w:bCs/>
              <w:color w:val="000000"/>
              <w:sz w:val="20"/>
              <w:szCs w:val="20"/>
            </w:rPr>
            <w:fldChar w:fldCharType="begin"/>
          </w:r>
          <w:r w:rsidR="005C1D7E" w:rsidRPr="00056A93">
            <w:rPr>
              <w:b/>
              <w:bCs/>
              <w:sz w:val="20"/>
              <w:szCs w:val="20"/>
            </w:rPr>
            <w:instrText>PAGE   \* MERGEFORMAT</w:instrText>
          </w:r>
          <w:r w:rsidRPr="00056A93">
            <w:rPr>
              <w:b/>
              <w:bCs/>
              <w:color w:val="000000"/>
              <w:sz w:val="20"/>
              <w:szCs w:val="20"/>
            </w:rPr>
            <w:fldChar w:fldCharType="separate"/>
          </w:r>
          <w:r w:rsidR="00215213" w:rsidRPr="00056A93">
            <w:rPr>
              <w:b/>
              <w:bCs/>
              <w:noProof/>
              <w:sz w:val="20"/>
              <w:szCs w:val="20"/>
            </w:rPr>
            <w:t>1</w:t>
          </w:r>
          <w:r w:rsidRPr="00056A93">
            <w:rPr>
              <w:b/>
              <w:bCs/>
              <w:color w:val="000000"/>
              <w:sz w:val="20"/>
              <w:szCs w:val="20"/>
            </w:rPr>
            <w:fldChar w:fldCharType="end"/>
          </w:r>
        </w:p>
      </w:tc>
    </w:tr>
  </w:tbl>
  <w:p w14:paraId="12BBE50B" w14:textId="77777777" w:rsidR="00BA07E9" w:rsidRDefault="00BA07E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F9E68C" w14:textId="77777777" w:rsidR="00FF6BC0" w:rsidRDefault="00FF6BC0" w:rsidP="00260181">
      <w:pPr>
        <w:spacing w:line="240" w:lineRule="auto"/>
      </w:pPr>
      <w:r>
        <w:separator/>
      </w:r>
    </w:p>
  </w:footnote>
  <w:footnote w:type="continuationSeparator" w:id="0">
    <w:p w14:paraId="73452A31" w14:textId="77777777" w:rsidR="00FF6BC0" w:rsidRDefault="00FF6BC0" w:rsidP="0026018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6DA08" w14:textId="075FCDF4" w:rsidR="00291523" w:rsidRPr="001629A1" w:rsidRDefault="00291523" w:rsidP="00FE6D02">
    <w:pPr>
      <w:pStyle w:val="Heading"/>
    </w:pPr>
    <w:r>
      <w:t>Title of the Manuscript</w:t>
    </w:r>
    <w:r>
      <w:tab/>
    </w:r>
    <w:r w:rsidR="006A001C" w:rsidRPr="004C089E">
      <w:rPr>
        <w:rStyle w:val="Brojstranice"/>
        <w:rFonts w:eastAsia="Calibri"/>
        <w:b w:val="0"/>
        <w:i w:val="0"/>
        <w:iCs w:val="0"/>
        <w:lang w:val="hr-HR" w:eastAsia="en-US"/>
      </w:rPr>
      <w:fldChar w:fldCharType="begin"/>
    </w:r>
    <w:r w:rsidR="006A001C" w:rsidRPr="004C089E">
      <w:rPr>
        <w:rStyle w:val="Brojstranice"/>
        <w:rFonts w:eastAsia="Calibri"/>
        <w:b w:val="0"/>
        <w:i w:val="0"/>
        <w:iCs w:val="0"/>
        <w:lang w:val="hr-HR" w:eastAsia="en-US"/>
      </w:rPr>
      <w:instrText xml:space="preserve"> PAGE </w:instrText>
    </w:r>
    <w:r w:rsidR="006A001C" w:rsidRPr="004C089E">
      <w:rPr>
        <w:rStyle w:val="Brojstranice"/>
        <w:rFonts w:eastAsia="Calibri"/>
        <w:b w:val="0"/>
        <w:i w:val="0"/>
        <w:iCs w:val="0"/>
        <w:lang w:val="hr-HR" w:eastAsia="en-US"/>
      </w:rPr>
      <w:fldChar w:fldCharType="separate"/>
    </w:r>
    <w:r w:rsidR="006A001C" w:rsidRPr="004C089E">
      <w:rPr>
        <w:rStyle w:val="Brojstranice"/>
        <w:rFonts w:eastAsia="Calibri"/>
        <w:b w:val="0"/>
        <w:i w:val="0"/>
        <w:iCs w:val="0"/>
        <w:noProof/>
        <w:lang w:val="hr-HR" w:eastAsia="en-US"/>
      </w:rPr>
      <w:t>1</w:t>
    </w:r>
    <w:r w:rsidR="006A001C" w:rsidRPr="004C089E">
      <w:rPr>
        <w:rStyle w:val="Brojstranice"/>
        <w:rFonts w:eastAsia="Calibri"/>
        <w:b w:val="0"/>
        <w:i w:val="0"/>
        <w:iCs w:val="0"/>
        <w:lang w:val="hr-HR" w:eastAsia="en-US"/>
      </w:rPr>
      <w:fldChar w:fldCharType="end"/>
    </w:r>
  </w:p>
  <w:p w14:paraId="7EEA887C" w14:textId="049E369E" w:rsidR="00D72D9C" w:rsidRPr="001629A1" w:rsidRDefault="00291523" w:rsidP="00F819E4">
    <w:pPr>
      <w:pStyle w:val="Heading"/>
      <w:jc w:val="both"/>
    </w:pPr>
    <w:r>
      <w:rPr>
        <w:noProof/>
      </w:rPr>
      <mc:AlternateContent>
        <mc:Choice Requires="wps">
          <w:drawing>
            <wp:anchor distT="0" distB="0" distL="114300" distR="114300" simplePos="0" relativeHeight="251659776" behindDoc="0" locked="0" layoutInCell="1" allowOverlap="1" wp14:anchorId="32F73A1A" wp14:editId="5D218074">
              <wp:simplePos x="0" y="0"/>
              <wp:positionH relativeFrom="column">
                <wp:posOffset>1270</wp:posOffset>
              </wp:positionH>
              <wp:positionV relativeFrom="paragraph">
                <wp:posOffset>43815</wp:posOffset>
              </wp:positionV>
              <wp:extent cx="5759450" cy="7620"/>
              <wp:effectExtent l="12700" t="6985" r="9525" b="13970"/>
              <wp:wrapNone/>
              <wp:docPr id="997483655" name="AutoShap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59450" cy="7620"/>
                      </a:xfrm>
                      <a:prstGeom prst="straightConnector1">
                        <a:avLst/>
                      </a:prstGeom>
                      <a:noFill/>
                      <a:ln w="12700">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52CF4B0" id="_x0000_t32" coordsize="21600,21600" o:spt="32" o:oned="t" path="m,l21600,21600e" filled="f">
              <v:path arrowok="t" fillok="f" o:connecttype="none"/>
              <o:lock v:ext="edit" shapetype="t"/>
            </v:shapetype>
            <v:shape id="AutoShape 55" o:spid="_x0000_s1026" type="#_x0000_t32" style="position:absolute;margin-left:.1pt;margin-top:3.45pt;width:453.5pt;height:.6pt;flip:y;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" strokeweight="1p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5826D" w14:textId="75788B04" w:rsidR="00BA07E9" w:rsidRDefault="00BA07E9" w:rsidP="00BA07E9"/>
  <w:p w14:paraId="59D94FF6" w14:textId="77777777" w:rsidR="00BA07E9" w:rsidRDefault="00BA07E9" w:rsidP="00BA07E9">
    <w:pPr>
      <w:rPr>
        <w:b/>
        <w:i/>
        <w:sz w:val="24"/>
      </w:rPr>
    </w:pPr>
    <w:r w:rsidRPr="00260181">
      <w:rPr>
        <w:b/>
        <w:i/>
        <w:sz w:val="24"/>
      </w:rPr>
      <w:t xml:space="preserve">ČASOPIS INŽENJERSTVA OKOLIŠA (godina) / No. -- / Vol. </w:t>
    </w:r>
    <w:r>
      <w:rPr>
        <w:b/>
        <w:i/>
        <w:sz w:val="24"/>
      </w:rPr>
      <w:t>–</w:t>
    </w:r>
  </w:p>
  <w:p w14:paraId="00DD6B56" w14:textId="629371CB" w:rsidR="00260181" w:rsidRDefault="000567E7">
    <w:r>
      <w:rPr>
        <w:noProof/>
        <w:lang w:eastAsia="hr-HR"/>
      </w:rPr>
      <mc:AlternateContent>
        <mc:Choice Requires="wps">
          <w:drawing>
            <wp:anchor distT="0" distB="0" distL="114300" distR="114300" simplePos="0" relativeHeight="251657728" behindDoc="0" locked="0" layoutInCell="1" allowOverlap="1" wp14:anchorId="496B79FD" wp14:editId="6FB3DF89">
              <wp:simplePos x="0" y="0"/>
              <wp:positionH relativeFrom="column">
                <wp:posOffset>-23495</wp:posOffset>
              </wp:positionH>
              <wp:positionV relativeFrom="paragraph">
                <wp:posOffset>147320</wp:posOffset>
              </wp:positionV>
              <wp:extent cx="5743575" cy="0"/>
              <wp:effectExtent l="14605" t="23495" r="23495" b="14605"/>
              <wp:wrapNone/>
              <wp:docPr id="447937410" name="Ravni poveznik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43575"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F055ED" id="Ravni poveznik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5pt,11.6pt" to="450.4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" strokeweight="2.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3511B"/>
    <w:multiLevelType w:val="hybridMultilevel"/>
    <w:tmpl w:val="9FE0C7E0"/>
    <w:lvl w:ilvl="0" w:tplc="AE9ADA1C">
      <w:start w:val="1"/>
      <w:numFmt w:val="decimal"/>
      <w:lvlText w:val="%1.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EBE39F5"/>
    <w:multiLevelType w:val="hybridMultilevel"/>
    <w:tmpl w:val="10C0FFF6"/>
    <w:lvl w:ilvl="0" w:tplc="B8B44394">
      <w:start w:val="1"/>
      <w:numFmt w:val="ordinal"/>
      <w:lvlText w:val="%11.1"/>
      <w:lvlJc w:val="left"/>
      <w:pPr>
        <w:ind w:left="2084" w:hanging="360"/>
      </w:pPr>
      <w:rPr>
        <w:rFonts w:hint="default"/>
      </w:rPr>
    </w:lvl>
    <w:lvl w:ilvl="1" w:tplc="041A0019" w:tentative="1">
      <w:start w:val="1"/>
      <w:numFmt w:val="lowerLetter"/>
      <w:lvlText w:val="%2."/>
      <w:lvlJc w:val="left"/>
      <w:pPr>
        <w:ind w:left="2804" w:hanging="360"/>
      </w:pPr>
    </w:lvl>
    <w:lvl w:ilvl="2" w:tplc="041A001B" w:tentative="1">
      <w:start w:val="1"/>
      <w:numFmt w:val="lowerRoman"/>
      <w:lvlText w:val="%3."/>
      <w:lvlJc w:val="right"/>
      <w:pPr>
        <w:ind w:left="3524" w:hanging="180"/>
      </w:pPr>
    </w:lvl>
    <w:lvl w:ilvl="3" w:tplc="041A000F" w:tentative="1">
      <w:start w:val="1"/>
      <w:numFmt w:val="decimal"/>
      <w:lvlText w:val="%4."/>
      <w:lvlJc w:val="left"/>
      <w:pPr>
        <w:ind w:left="4244" w:hanging="360"/>
      </w:pPr>
    </w:lvl>
    <w:lvl w:ilvl="4" w:tplc="041A0019" w:tentative="1">
      <w:start w:val="1"/>
      <w:numFmt w:val="lowerLetter"/>
      <w:lvlText w:val="%5."/>
      <w:lvlJc w:val="left"/>
      <w:pPr>
        <w:ind w:left="4964" w:hanging="360"/>
      </w:pPr>
    </w:lvl>
    <w:lvl w:ilvl="5" w:tplc="041A001B" w:tentative="1">
      <w:start w:val="1"/>
      <w:numFmt w:val="lowerRoman"/>
      <w:lvlText w:val="%6."/>
      <w:lvlJc w:val="right"/>
      <w:pPr>
        <w:ind w:left="5684" w:hanging="180"/>
      </w:pPr>
    </w:lvl>
    <w:lvl w:ilvl="6" w:tplc="041A000F" w:tentative="1">
      <w:start w:val="1"/>
      <w:numFmt w:val="decimal"/>
      <w:lvlText w:val="%7."/>
      <w:lvlJc w:val="left"/>
      <w:pPr>
        <w:ind w:left="6404" w:hanging="360"/>
      </w:pPr>
    </w:lvl>
    <w:lvl w:ilvl="7" w:tplc="041A0019" w:tentative="1">
      <w:start w:val="1"/>
      <w:numFmt w:val="lowerLetter"/>
      <w:lvlText w:val="%8."/>
      <w:lvlJc w:val="left"/>
      <w:pPr>
        <w:ind w:left="7124" w:hanging="360"/>
      </w:pPr>
    </w:lvl>
    <w:lvl w:ilvl="8" w:tplc="041A001B" w:tentative="1">
      <w:start w:val="1"/>
      <w:numFmt w:val="lowerRoman"/>
      <w:lvlText w:val="%9."/>
      <w:lvlJc w:val="right"/>
      <w:pPr>
        <w:ind w:left="7844" w:hanging="180"/>
      </w:pPr>
    </w:lvl>
  </w:abstractNum>
  <w:abstractNum w:abstractNumId="2" w15:restartNumberingAfterBreak="0">
    <w:nsid w:val="18B468F5"/>
    <w:multiLevelType w:val="hybridMultilevel"/>
    <w:tmpl w:val="12465AB0"/>
    <w:lvl w:ilvl="0" w:tplc="03BA65FC">
      <w:start w:val="1"/>
      <w:numFmt w:val="bullet"/>
      <w:lvlRestart w:val="0"/>
      <w:lvlText w:val=""/>
      <w:lvlJc w:val="left"/>
      <w:pPr>
        <w:ind w:left="3033" w:hanging="425"/>
      </w:pPr>
      <w:rPr>
        <w:rFonts w:ascii="Symbol" w:hAnsi="Symbol" w:hint="default"/>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DB4291"/>
    <w:multiLevelType w:val="hybridMultilevel"/>
    <w:tmpl w:val="9866FD10"/>
    <w:lvl w:ilvl="0" w:tplc="E26E4334">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2892608"/>
    <w:multiLevelType w:val="hybridMultilevel"/>
    <w:tmpl w:val="8E00124E"/>
    <w:lvl w:ilvl="0" w:tplc="FFFFFFFF">
      <w:start w:val="1"/>
      <w:numFmt w:val="decimal"/>
      <w:lvlText w:val="%1.1"/>
      <w:lvlJc w:val="left"/>
      <w:pPr>
        <w:ind w:left="1004" w:hanging="360"/>
      </w:pPr>
      <w:rPr>
        <w:rFonts w:hint="default"/>
      </w:rPr>
    </w:lvl>
    <w:lvl w:ilvl="1" w:tplc="7564FBD0">
      <w:start w:val="1"/>
      <w:numFmt w:val="decimal"/>
      <w:lvlText w:val="%2.1"/>
      <w:lvlJc w:val="left"/>
      <w:pPr>
        <w:ind w:left="1724" w:hanging="360"/>
      </w:pPr>
      <w:rPr>
        <w:rFonts w:hint="default"/>
      </w:r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5" w15:restartNumberingAfterBreak="0">
    <w:nsid w:val="23BF7ED6"/>
    <w:multiLevelType w:val="hybridMultilevel"/>
    <w:tmpl w:val="8D86CD26"/>
    <w:lvl w:ilvl="0" w:tplc="E678059A">
      <w:start w:val="1"/>
      <w:numFmt w:val="bullet"/>
      <w:pStyle w:val="Bullet"/>
      <w:lvlText w:val=""/>
      <w:lvlJc w:val="left"/>
      <w:pPr>
        <w:ind w:left="1004" w:hanging="360"/>
      </w:pPr>
      <w:rPr>
        <w:rFonts w:ascii="Symbol" w:hAnsi="Symbol" w:hint="default"/>
      </w:rPr>
    </w:lvl>
    <w:lvl w:ilvl="1" w:tplc="041A0003" w:tentative="1">
      <w:start w:val="1"/>
      <w:numFmt w:val="bullet"/>
      <w:lvlText w:val="o"/>
      <w:lvlJc w:val="left"/>
      <w:pPr>
        <w:ind w:left="1724" w:hanging="360"/>
      </w:pPr>
      <w:rPr>
        <w:rFonts w:ascii="Courier New" w:hAnsi="Courier New" w:cs="Courier New" w:hint="default"/>
      </w:rPr>
    </w:lvl>
    <w:lvl w:ilvl="2" w:tplc="041A0005" w:tentative="1">
      <w:start w:val="1"/>
      <w:numFmt w:val="bullet"/>
      <w:lvlText w:val=""/>
      <w:lvlJc w:val="left"/>
      <w:pPr>
        <w:ind w:left="2444" w:hanging="360"/>
      </w:pPr>
      <w:rPr>
        <w:rFonts w:ascii="Wingdings" w:hAnsi="Wingdings" w:hint="default"/>
      </w:rPr>
    </w:lvl>
    <w:lvl w:ilvl="3" w:tplc="041A0001" w:tentative="1">
      <w:start w:val="1"/>
      <w:numFmt w:val="bullet"/>
      <w:lvlText w:val=""/>
      <w:lvlJc w:val="left"/>
      <w:pPr>
        <w:ind w:left="3164" w:hanging="360"/>
      </w:pPr>
      <w:rPr>
        <w:rFonts w:ascii="Symbol" w:hAnsi="Symbol" w:hint="default"/>
      </w:rPr>
    </w:lvl>
    <w:lvl w:ilvl="4" w:tplc="041A0003" w:tentative="1">
      <w:start w:val="1"/>
      <w:numFmt w:val="bullet"/>
      <w:lvlText w:val="o"/>
      <w:lvlJc w:val="left"/>
      <w:pPr>
        <w:ind w:left="3884" w:hanging="360"/>
      </w:pPr>
      <w:rPr>
        <w:rFonts w:ascii="Courier New" w:hAnsi="Courier New" w:cs="Courier New" w:hint="default"/>
      </w:rPr>
    </w:lvl>
    <w:lvl w:ilvl="5" w:tplc="041A0005" w:tentative="1">
      <w:start w:val="1"/>
      <w:numFmt w:val="bullet"/>
      <w:lvlText w:val=""/>
      <w:lvlJc w:val="left"/>
      <w:pPr>
        <w:ind w:left="4604" w:hanging="360"/>
      </w:pPr>
      <w:rPr>
        <w:rFonts w:ascii="Wingdings" w:hAnsi="Wingdings" w:hint="default"/>
      </w:rPr>
    </w:lvl>
    <w:lvl w:ilvl="6" w:tplc="041A0001" w:tentative="1">
      <w:start w:val="1"/>
      <w:numFmt w:val="bullet"/>
      <w:lvlText w:val=""/>
      <w:lvlJc w:val="left"/>
      <w:pPr>
        <w:ind w:left="5324" w:hanging="360"/>
      </w:pPr>
      <w:rPr>
        <w:rFonts w:ascii="Symbol" w:hAnsi="Symbol" w:hint="default"/>
      </w:rPr>
    </w:lvl>
    <w:lvl w:ilvl="7" w:tplc="041A0003" w:tentative="1">
      <w:start w:val="1"/>
      <w:numFmt w:val="bullet"/>
      <w:lvlText w:val="o"/>
      <w:lvlJc w:val="left"/>
      <w:pPr>
        <w:ind w:left="6044" w:hanging="360"/>
      </w:pPr>
      <w:rPr>
        <w:rFonts w:ascii="Courier New" w:hAnsi="Courier New" w:cs="Courier New" w:hint="default"/>
      </w:rPr>
    </w:lvl>
    <w:lvl w:ilvl="8" w:tplc="041A0005" w:tentative="1">
      <w:start w:val="1"/>
      <w:numFmt w:val="bullet"/>
      <w:lvlText w:val=""/>
      <w:lvlJc w:val="left"/>
      <w:pPr>
        <w:ind w:left="6764" w:hanging="360"/>
      </w:pPr>
      <w:rPr>
        <w:rFonts w:ascii="Wingdings" w:hAnsi="Wingdings" w:hint="default"/>
      </w:rPr>
    </w:lvl>
  </w:abstractNum>
  <w:abstractNum w:abstractNumId="6" w15:restartNumberingAfterBreak="0">
    <w:nsid w:val="250A245F"/>
    <w:multiLevelType w:val="hybridMultilevel"/>
    <w:tmpl w:val="24261940"/>
    <w:lvl w:ilvl="0" w:tplc="F3D4B5AA">
      <w:start w:val="1"/>
      <w:numFmt w:val="decimal"/>
      <w:pStyle w:val="References"/>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99735AF"/>
    <w:multiLevelType w:val="hybridMultilevel"/>
    <w:tmpl w:val="F7ECCB3A"/>
    <w:lvl w:ilvl="0" w:tplc="0CA80CA2">
      <w:start w:val="1"/>
      <w:numFmt w:val="decimal"/>
      <w:pStyle w:val="Numeredlist"/>
      <w:lvlText w:val="%1."/>
      <w:lvlJc w:val="left"/>
      <w:pPr>
        <w:ind w:left="1004" w:hanging="360"/>
      </w:pPr>
    </w:lvl>
    <w:lvl w:ilvl="1" w:tplc="041A0019" w:tentative="1">
      <w:start w:val="1"/>
      <w:numFmt w:val="lowerLetter"/>
      <w:lvlText w:val="%2."/>
      <w:lvlJc w:val="left"/>
      <w:pPr>
        <w:ind w:left="1724" w:hanging="360"/>
      </w:pPr>
    </w:lvl>
    <w:lvl w:ilvl="2" w:tplc="041A001B" w:tentative="1">
      <w:start w:val="1"/>
      <w:numFmt w:val="lowerRoman"/>
      <w:lvlText w:val="%3."/>
      <w:lvlJc w:val="right"/>
      <w:pPr>
        <w:ind w:left="2444" w:hanging="180"/>
      </w:pPr>
    </w:lvl>
    <w:lvl w:ilvl="3" w:tplc="041A000F" w:tentative="1">
      <w:start w:val="1"/>
      <w:numFmt w:val="decimal"/>
      <w:lvlText w:val="%4."/>
      <w:lvlJc w:val="left"/>
      <w:pPr>
        <w:ind w:left="3164" w:hanging="360"/>
      </w:pPr>
    </w:lvl>
    <w:lvl w:ilvl="4" w:tplc="041A0019" w:tentative="1">
      <w:start w:val="1"/>
      <w:numFmt w:val="lowerLetter"/>
      <w:lvlText w:val="%5."/>
      <w:lvlJc w:val="left"/>
      <w:pPr>
        <w:ind w:left="3884" w:hanging="360"/>
      </w:pPr>
    </w:lvl>
    <w:lvl w:ilvl="5" w:tplc="041A001B" w:tentative="1">
      <w:start w:val="1"/>
      <w:numFmt w:val="lowerRoman"/>
      <w:lvlText w:val="%6."/>
      <w:lvlJc w:val="right"/>
      <w:pPr>
        <w:ind w:left="4604" w:hanging="180"/>
      </w:pPr>
    </w:lvl>
    <w:lvl w:ilvl="6" w:tplc="041A000F" w:tentative="1">
      <w:start w:val="1"/>
      <w:numFmt w:val="decimal"/>
      <w:lvlText w:val="%7."/>
      <w:lvlJc w:val="left"/>
      <w:pPr>
        <w:ind w:left="5324" w:hanging="360"/>
      </w:pPr>
    </w:lvl>
    <w:lvl w:ilvl="7" w:tplc="041A0019" w:tentative="1">
      <w:start w:val="1"/>
      <w:numFmt w:val="lowerLetter"/>
      <w:lvlText w:val="%8."/>
      <w:lvlJc w:val="left"/>
      <w:pPr>
        <w:ind w:left="6044" w:hanging="360"/>
      </w:pPr>
    </w:lvl>
    <w:lvl w:ilvl="8" w:tplc="041A001B" w:tentative="1">
      <w:start w:val="1"/>
      <w:numFmt w:val="lowerRoman"/>
      <w:lvlText w:val="%9."/>
      <w:lvlJc w:val="right"/>
      <w:pPr>
        <w:ind w:left="6764" w:hanging="180"/>
      </w:pPr>
    </w:lvl>
  </w:abstractNum>
  <w:abstractNum w:abstractNumId="8" w15:restartNumberingAfterBreak="0">
    <w:nsid w:val="2DA1482A"/>
    <w:multiLevelType w:val="hybridMultilevel"/>
    <w:tmpl w:val="62420D9E"/>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38C93329"/>
    <w:multiLevelType w:val="hybridMultilevel"/>
    <w:tmpl w:val="68D65EEA"/>
    <w:lvl w:ilvl="0" w:tplc="530EC844">
      <w:start w:val="1"/>
      <w:numFmt w:val="decimal"/>
      <w:lvlRestart w:val="0"/>
      <w:lvlText w:val="%1."/>
      <w:lvlJc w:val="left"/>
      <w:pPr>
        <w:ind w:left="425" w:hanging="425"/>
      </w:pPr>
      <w:rPr>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08F7006"/>
    <w:multiLevelType w:val="multilevel"/>
    <w:tmpl w:val="600E8A86"/>
    <w:lvl w:ilvl="0">
      <w:start w:val="1"/>
      <w:numFmt w:val="decimal"/>
      <w:pStyle w:val="Heading1"/>
      <w:suff w:val="space"/>
      <w:lvlText w:val="%1."/>
      <w:lvlJc w:val="left"/>
      <w:pPr>
        <w:ind w:left="0" w:firstLine="0"/>
      </w:pPr>
      <w:rPr>
        <w:rFonts w:hint="default"/>
      </w:rPr>
    </w:lvl>
    <w:lvl w:ilvl="1">
      <w:start w:val="1"/>
      <w:numFmt w:val="decimal"/>
      <w:pStyle w:val="Heading2"/>
      <w:lvlText w:val="%1.%2."/>
      <w:lvlJc w:val="left"/>
      <w:pPr>
        <w:ind w:left="170" w:firstLine="190"/>
      </w:pPr>
      <w:rPr>
        <w:rFonts w:hint="default"/>
      </w:rPr>
    </w:lvl>
    <w:lvl w:ilvl="2">
      <w:start w:val="1"/>
      <w:numFmt w:val="none"/>
      <w:pStyle w:val="Heading3"/>
      <w:lvlText w:val="2.1.1."/>
      <w:lvlJc w:val="left"/>
      <w:pPr>
        <w:ind w:left="170" w:firstLine="55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40B77616"/>
    <w:multiLevelType w:val="multilevel"/>
    <w:tmpl w:val="F710E2F2"/>
    <w:lvl w:ilvl="0">
      <w:start w:val="1"/>
      <w:numFmt w:val="decimal"/>
      <w:pStyle w:val="Naslov1"/>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2" w15:restartNumberingAfterBreak="0">
    <w:nsid w:val="4CAF2087"/>
    <w:multiLevelType w:val="multilevel"/>
    <w:tmpl w:val="E1DE951E"/>
    <w:lvl w:ilvl="0">
      <w:start w:val="1"/>
      <w:numFmt w:val="decimal"/>
      <w:lvlText w:val="%1."/>
      <w:lvlJc w:val="left"/>
      <w:pPr>
        <w:ind w:left="284" w:hanging="284"/>
      </w:pPr>
      <w:rPr>
        <w:rFonts w:hint="default"/>
      </w:rPr>
    </w:lvl>
    <w:lvl w:ilvl="1">
      <w:start w:val="1"/>
      <w:numFmt w:val="decimal"/>
      <w:lvlText w:val="%1.%2."/>
      <w:lvlJc w:val="left"/>
      <w:pPr>
        <w:ind w:left="170" w:firstLine="190"/>
      </w:pPr>
      <w:rPr>
        <w:rFonts w:hint="default"/>
      </w:rPr>
    </w:lvl>
    <w:lvl w:ilvl="2">
      <w:start w:val="1"/>
      <w:numFmt w:val="none"/>
      <w:lvlText w:val="2.1.1."/>
      <w:lvlJc w:val="left"/>
      <w:pPr>
        <w:ind w:left="170" w:firstLine="55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2A1293E"/>
    <w:multiLevelType w:val="hybridMultilevel"/>
    <w:tmpl w:val="50A2D0B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64850F62"/>
    <w:multiLevelType w:val="hybridMultilevel"/>
    <w:tmpl w:val="9478315C"/>
    <w:lvl w:ilvl="0" w:tplc="AE9ADA1C">
      <w:start w:val="1"/>
      <w:numFmt w:val="decimal"/>
      <w:lvlText w:val="%1.1"/>
      <w:lvlJc w:val="left"/>
      <w:pPr>
        <w:ind w:left="1004" w:hanging="360"/>
      </w:pPr>
      <w:rPr>
        <w:rFonts w:hint="default"/>
      </w:rPr>
    </w:lvl>
    <w:lvl w:ilvl="1" w:tplc="041A0019">
      <w:start w:val="1"/>
      <w:numFmt w:val="lowerLetter"/>
      <w:lvlText w:val="%2."/>
      <w:lvlJc w:val="left"/>
      <w:pPr>
        <w:ind w:left="1724" w:hanging="360"/>
      </w:pPr>
    </w:lvl>
    <w:lvl w:ilvl="2" w:tplc="041A001B" w:tentative="1">
      <w:start w:val="1"/>
      <w:numFmt w:val="lowerRoman"/>
      <w:lvlText w:val="%3."/>
      <w:lvlJc w:val="right"/>
      <w:pPr>
        <w:ind w:left="2444" w:hanging="180"/>
      </w:pPr>
    </w:lvl>
    <w:lvl w:ilvl="3" w:tplc="041A000F" w:tentative="1">
      <w:start w:val="1"/>
      <w:numFmt w:val="decimal"/>
      <w:lvlText w:val="%4."/>
      <w:lvlJc w:val="left"/>
      <w:pPr>
        <w:ind w:left="3164" w:hanging="360"/>
      </w:pPr>
    </w:lvl>
    <w:lvl w:ilvl="4" w:tplc="041A0019" w:tentative="1">
      <w:start w:val="1"/>
      <w:numFmt w:val="lowerLetter"/>
      <w:lvlText w:val="%5."/>
      <w:lvlJc w:val="left"/>
      <w:pPr>
        <w:ind w:left="3884" w:hanging="360"/>
      </w:pPr>
    </w:lvl>
    <w:lvl w:ilvl="5" w:tplc="041A001B" w:tentative="1">
      <w:start w:val="1"/>
      <w:numFmt w:val="lowerRoman"/>
      <w:lvlText w:val="%6."/>
      <w:lvlJc w:val="right"/>
      <w:pPr>
        <w:ind w:left="4604" w:hanging="180"/>
      </w:pPr>
    </w:lvl>
    <w:lvl w:ilvl="6" w:tplc="041A000F" w:tentative="1">
      <w:start w:val="1"/>
      <w:numFmt w:val="decimal"/>
      <w:lvlText w:val="%7."/>
      <w:lvlJc w:val="left"/>
      <w:pPr>
        <w:ind w:left="5324" w:hanging="360"/>
      </w:pPr>
    </w:lvl>
    <w:lvl w:ilvl="7" w:tplc="041A0019" w:tentative="1">
      <w:start w:val="1"/>
      <w:numFmt w:val="lowerLetter"/>
      <w:lvlText w:val="%8."/>
      <w:lvlJc w:val="left"/>
      <w:pPr>
        <w:ind w:left="6044" w:hanging="360"/>
      </w:pPr>
    </w:lvl>
    <w:lvl w:ilvl="8" w:tplc="041A001B" w:tentative="1">
      <w:start w:val="1"/>
      <w:numFmt w:val="lowerRoman"/>
      <w:lvlText w:val="%9."/>
      <w:lvlJc w:val="right"/>
      <w:pPr>
        <w:ind w:left="6764" w:hanging="180"/>
      </w:pPr>
    </w:lvl>
  </w:abstractNum>
  <w:abstractNum w:abstractNumId="15" w15:restartNumberingAfterBreak="0">
    <w:nsid w:val="6D1E592B"/>
    <w:multiLevelType w:val="multilevel"/>
    <w:tmpl w:val="A43CFE06"/>
    <w:lvl w:ilvl="0">
      <w:start w:val="2"/>
      <w:numFmt w:val="decimal"/>
      <w:lvlText w:val="%1.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7F3C6B12"/>
    <w:multiLevelType w:val="hybridMultilevel"/>
    <w:tmpl w:val="659EC4F0"/>
    <w:lvl w:ilvl="0" w:tplc="9A1EDEC2">
      <w:start w:val="1"/>
      <w:numFmt w:val="decimal"/>
      <w:lvlRestart w:val="0"/>
      <w:lvlText w:val="%1."/>
      <w:lvlJc w:val="left"/>
      <w:pPr>
        <w:ind w:left="3033" w:hanging="425"/>
      </w:pPr>
      <w:rPr>
        <w:b w:val="0"/>
        <w:i w:val="0"/>
        <w:sz w:val="20"/>
        <w:vertAlign w:val="baseline"/>
      </w:rPr>
    </w:lvl>
    <w:lvl w:ilvl="1" w:tplc="04090019" w:tentative="1">
      <w:start w:val="1"/>
      <w:numFmt w:val="lowerLetter"/>
      <w:lvlText w:val="%2."/>
      <w:lvlJc w:val="left"/>
      <w:pPr>
        <w:ind w:left="4048" w:hanging="360"/>
      </w:pPr>
    </w:lvl>
    <w:lvl w:ilvl="2" w:tplc="0409001B" w:tentative="1">
      <w:start w:val="1"/>
      <w:numFmt w:val="lowerRoman"/>
      <w:lvlText w:val="%3."/>
      <w:lvlJc w:val="right"/>
      <w:pPr>
        <w:ind w:left="4768" w:hanging="180"/>
      </w:pPr>
    </w:lvl>
    <w:lvl w:ilvl="3" w:tplc="0409000F" w:tentative="1">
      <w:start w:val="1"/>
      <w:numFmt w:val="decimal"/>
      <w:lvlText w:val="%4."/>
      <w:lvlJc w:val="left"/>
      <w:pPr>
        <w:ind w:left="5488" w:hanging="360"/>
      </w:pPr>
    </w:lvl>
    <w:lvl w:ilvl="4" w:tplc="04090019" w:tentative="1">
      <w:start w:val="1"/>
      <w:numFmt w:val="lowerLetter"/>
      <w:lvlText w:val="%5."/>
      <w:lvlJc w:val="left"/>
      <w:pPr>
        <w:ind w:left="6208" w:hanging="360"/>
      </w:pPr>
    </w:lvl>
    <w:lvl w:ilvl="5" w:tplc="0409001B" w:tentative="1">
      <w:start w:val="1"/>
      <w:numFmt w:val="lowerRoman"/>
      <w:lvlText w:val="%6."/>
      <w:lvlJc w:val="right"/>
      <w:pPr>
        <w:ind w:left="6928" w:hanging="180"/>
      </w:pPr>
    </w:lvl>
    <w:lvl w:ilvl="6" w:tplc="0409000F" w:tentative="1">
      <w:start w:val="1"/>
      <w:numFmt w:val="decimal"/>
      <w:lvlText w:val="%7."/>
      <w:lvlJc w:val="left"/>
      <w:pPr>
        <w:ind w:left="7648" w:hanging="360"/>
      </w:pPr>
    </w:lvl>
    <w:lvl w:ilvl="7" w:tplc="04090019" w:tentative="1">
      <w:start w:val="1"/>
      <w:numFmt w:val="lowerLetter"/>
      <w:lvlText w:val="%8."/>
      <w:lvlJc w:val="left"/>
      <w:pPr>
        <w:ind w:left="8368" w:hanging="360"/>
      </w:pPr>
    </w:lvl>
    <w:lvl w:ilvl="8" w:tplc="0409001B" w:tentative="1">
      <w:start w:val="1"/>
      <w:numFmt w:val="lowerRoman"/>
      <w:lvlText w:val="%9."/>
      <w:lvlJc w:val="right"/>
      <w:pPr>
        <w:ind w:left="9088" w:hanging="180"/>
      </w:pPr>
    </w:lvl>
  </w:abstractNum>
  <w:num w:numId="1" w16cid:durableId="798955262">
    <w:abstractNumId w:val="11"/>
  </w:num>
  <w:num w:numId="2" w16cid:durableId="657077081">
    <w:abstractNumId w:val="13"/>
  </w:num>
  <w:num w:numId="3" w16cid:durableId="1174762823">
    <w:abstractNumId w:val="2"/>
  </w:num>
  <w:num w:numId="4" w16cid:durableId="469370233">
    <w:abstractNumId w:val="16"/>
  </w:num>
  <w:num w:numId="5" w16cid:durableId="1121877538">
    <w:abstractNumId w:val="5"/>
  </w:num>
  <w:num w:numId="6" w16cid:durableId="1638603327">
    <w:abstractNumId w:val="7"/>
  </w:num>
  <w:num w:numId="7" w16cid:durableId="153497639">
    <w:abstractNumId w:val="6"/>
  </w:num>
  <w:num w:numId="8" w16cid:durableId="27980337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61997950">
    <w:abstractNumId w:val="9"/>
  </w:num>
  <w:num w:numId="10" w16cid:durableId="53702347">
    <w:abstractNumId w:val="3"/>
  </w:num>
  <w:num w:numId="11" w16cid:durableId="1816336047">
    <w:abstractNumId w:val="14"/>
  </w:num>
  <w:num w:numId="12" w16cid:durableId="1144542952">
    <w:abstractNumId w:val="4"/>
  </w:num>
  <w:num w:numId="13" w16cid:durableId="159541642">
    <w:abstractNumId w:val="1"/>
  </w:num>
  <w:num w:numId="14" w16cid:durableId="1360546297">
    <w:abstractNumId w:val="0"/>
  </w:num>
  <w:num w:numId="15" w16cid:durableId="2055150182">
    <w:abstractNumId w:val="15"/>
  </w:num>
  <w:num w:numId="16" w16cid:durableId="903642229">
    <w:abstractNumId w:val="15"/>
    <w:lvlOverride w:ilvl="0">
      <w:lvl w:ilvl="0">
        <w:start w:val="2"/>
        <w:numFmt w:val="decimal"/>
        <w:lvlText w:val="%1.1."/>
        <w:lvlJc w:val="left"/>
        <w:pPr>
          <w:ind w:left="720" w:hanging="360"/>
        </w:pPr>
        <w:rPr>
          <w:rFonts w:hint="default"/>
        </w:rPr>
      </w:lvl>
    </w:lvlOverride>
    <w:lvlOverride w:ilvl="1">
      <w:lvl w:ilvl="1">
        <w:start w:val="1"/>
        <w:numFmt w:val="lowerLetter"/>
        <w:lvlText w:val="%2."/>
        <w:lvlJc w:val="left"/>
        <w:pPr>
          <w:ind w:left="1440" w:hanging="360"/>
        </w:pPr>
        <w:rPr>
          <w:rFonts w:hint="default"/>
        </w:rPr>
      </w:lvl>
    </w:lvlOverride>
    <w:lvlOverride w:ilvl="2">
      <w:lvl w:ilvl="2">
        <w:start w:val="1"/>
        <w:numFmt w:val="none"/>
        <w:lvlText w:val="2.1.1."/>
        <w:lvlJc w:val="right"/>
        <w:pPr>
          <w:ind w:left="2160" w:hanging="180"/>
        </w:pPr>
        <w:rPr>
          <w:rFonts w:hint="default"/>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17" w16cid:durableId="2005863092">
    <w:abstractNumId w:val="10"/>
  </w:num>
  <w:num w:numId="18" w16cid:durableId="1743212909">
    <w:abstractNumId w:val="12"/>
  </w:num>
  <w:num w:numId="19" w16cid:durableId="1920361610">
    <w:abstractNumId w:val="10"/>
    <w:lvlOverride w:ilvl="0">
      <w:lvl w:ilvl="0">
        <w:start w:val="1"/>
        <w:numFmt w:val="decimal"/>
        <w:pStyle w:val="Heading1"/>
        <w:suff w:val="space"/>
        <w:lvlText w:val="%1."/>
        <w:lvlJc w:val="left"/>
        <w:pPr>
          <w:ind w:left="0" w:firstLine="0"/>
        </w:pPr>
        <w:rPr>
          <w:rFonts w:hint="default"/>
        </w:rPr>
      </w:lvl>
    </w:lvlOverride>
    <w:lvlOverride w:ilvl="1">
      <w:lvl w:ilvl="1">
        <w:start w:val="1"/>
        <w:numFmt w:val="decimal"/>
        <w:pStyle w:val="Heading2"/>
        <w:lvlText w:val="%1.%2."/>
        <w:lvlJc w:val="left"/>
        <w:pPr>
          <w:ind w:left="170" w:firstLine="190"/>
        </w:pPr>
        <w:rPr>
          <w:rFonts w:hint="default"/>
        </w:rPr>
      </w:lvl>
    </w:lvlOverride>
    <w:lvlOverride w:ilvl="2">
      <w:lvl w:ilvl="2">
        <w:start w:val="1"/>
        <w:numFmt w:val="none"/>
        <w:pStyle w:val="Heading3"/>
        <w:suff w:val="space"/>
        <w:lvlText w:val="2.1.1."/>
        <w:lvlJc w:val="left"/>
        <w:pPr>
          <w:ind w:left="170" w:firstLine="550"/>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0" w16cid:durableId="757362914">
    <w:abstractNumId w:val="10"/>
    <w:lvlOverride w:ilvl="0">
      <w:lvl w:ilvl="0">
        <w:start w:val="1"/>
        <w:numFmt w:val="decimal"/>
        <w:pStyle w:val="Heading1"/>
        <w:suff w:val="space"/>
        <w:lvlText w:val="%1."/>
        <w:lvlJc w:val="left"/>
        <w:pPr>
          <w:ind w:left="0" w:firstLine="0"/>
        </w:pPr>
        <w:rPr>
          <w:rFonts w:hint="default"/>
        </w:rPr>
      </w:lvl>
    </w:lvlOverride>
    <w:lvlOverride w:ilvl="1">
      <w:lvl w:ilvl="1">
        <w:start w:val="1"/>
        <w:numFmt w:val="decimal"/>
        <w:pStyle w:val="Heading2"/>
        <w:suff w:val="space"/>
        <w:lvlText w:val="%1.%2."/>
        <w:lvlJc w:val="left"/>
        <w:pPr>
          <w:ind w:left="170" w:firstLine="190"/>
        </w:pPr>
        <w:rPr>
          <w:rFonts w:hint="default"/>
        </w:rPr>
      </w:lvl>
    </w:lvlOverride>
    <w:lvlOverride w:ilvl="2">
      <w:lvl w:ilvl="2">
        <w:start w:val="1"/>
        <w:numFmt w:val="none"/>
        <w:pStyle w:val="Heading3"/>
        <w:lvlText w:val="2.1.1."/>
        <w:lvlJc w:val="left"/>
        <w:pPr>
          <w:ind w:left="170" w:firstLine="550"/>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1" w16cid:durableId="38360376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09"/>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MQQSBuaWlgamZuYG5ko6SsGpxcWZ+XkgBca1AH433l0sAAAA"/>
  </w:docVars>
  <w:rsids>
    <w:rsidRoot w:val="00260181"/>
    <w:rsid w:val="000151F2"/>
    <w:rsid w:val="00024EDC"/>
    <w:rsid w:val="000265F7"/>
    <w:rsid w:val="0005319A"/>
    <w:rsid w:val="00054232"/>
    <w:rsid w:val="00055C59"/>
    <w:rsid w:val="000567E7"/>
    <w:rsid w:val="00056A93"/>
    <w:rsid w:val="00061E66"/>
    <w:rsid w:val="00084D87"/>
    <w:rsid w:val="00087D0B"/>
    <w:rsid w:val="00094867"/>
    <w:rsid w:val="000A318A"/>
    <w:rsid w:val="000B7E8B"/>
    <w:rsid w:val="000C73FE"/>
    <w:rsid w:val="000E1FA7"/>
    <w:rsid w:val="000F702B"/>
    <w:rsid w:val="0010125F"/>
    <w:rsid w:val="001061C2"/>
    <w:rsid w:val="0010691E"/>
    <w:rsid w:val="001116B1"/>
    <w:rsid w:val="00125BF5"/>
    <w:rsid w:val="0012723D"/>
    <w:rsid w:val="00127BAE"/>
    <w:rsid w:val="0014412C"/>
    <w:rsid w:val="0015252B"/>
    <w:rsid w:val="00156EF0"/>
    <w:rsid w:val="001629A1"/>
    <w:rsid w:val="00171924"/>
    <w:rsid w:val="00181873"/>
    <w:rsid w:val="00181C76"/>
    <w:rsid w:val="00186E29"/>
    <w:rsid w:val="0019403B"/>
    <w:rsid w:val="00194548"/>
    <w:rsid w:val="001948DE"/>
    <w:rsid w:val="001A04CD"/>
    <w:rsid w:val="001A06B6"/>
    <w:rsid w:val="001B21A0"/>
    <w:rsid w:val="001C1DAE"/>
    <w:rsid w:val="001C3576"/>
    <w:rsid w:val="001C4088"/>
    <w:rsid w:val="001C674F"/>
    <w:rsid w:val="001D723C"/>
    <w:rsid w:val="001F1B6C"/>
    <w:rsid w:val="001F6336"/>
    <w:rsid w:val="00215213"/>
    <w:rsid w:val="00221847"/>
    <w:rsid w:val="0022599C"/>
    <w:rsid w:val="00231A7E"/>
    <w:rsid w:val="00237509"/>
    <w:rsid w:val="00240D43"/>
    <w:rsid w:val="00250165"/>
    <w:rsid w:val="002544E1"/>
    <w:rsid w:val="00260181"/>
    <w:rsid w:val="00263989"/>
    <w:rsid w:val="0027470C"/>
    <w:rsid w:val="00277EF2"/>
    <w:rsid w:val="00277FCC"/>
    <w:rsid w:val="002818D7"/>
    <w:rsid w:val="002841A5"/>
    <w:rsid w:val="00291523"/>
    <w:rsid w:val="00294DDD"/>
    <w:rsid w:val="002A32AB"/>
    <w:rsid w:val="002A5EC9"/>
    <w:rsid w:val="002A6AB3"/>
    <w:rsid w:val="002B2E25"/>
    <w:rsid w:val="002B3BC9"/>
    <w:rsid w:val="002C412B"/>
    <w:rsid w:val="002D19A2"/>
    <w:rsid w:val="002D2EBC"/>
    <w:rsid w:val="002E5372"/>
    <w:rsid w:val="002F4DCB"/>
    <w:rsid w:val="00304CBB"/>
    <w:rsid w:val="00313B67"/>
    <w:rsid w:val="00320018"/>
    <w:rsid w:val="00324FBB"/>
    <w:rsid w:val="00341B77"/>
    <w:rsid w:val="0034775B"/>
    <w:rsid w:val="00350832"/>
    <w:rsid w:val="0036000D"/>
    <w:rsid w:val="00363706"/>
    <w:rsid w:val="0037029F"/>
    <w:rsid w:val="0037109E"/>
    <w:rsid w:val="003756EE"/>
    <w:rsid w:val="00385770"/>
    <w:rsid w:val="0039082F"/>
    <w:rsid w:val="003A1058"/>
    <w:rsid w:val="003B01A9"/>
    <w:rsid w:val="003B2900"/>
    <w:rsid w:val="003C3DE9"/>
    <w:rsid w:val="003D2533"/>
    <w:rsid w:val="003D6BDC"/>
    <w:rsid w:val="003E338C"/>
    <w:rsid w:val="003E6E1C"/>
    <w:rsid w:val="003F20A8"/>
    <w:rsid w:val="003F2488"/>
    <w:rsid w:val="003F6A2F"/>
    <w:rsid w:val="0040352E"/>
    <w:rsid w:val="00407074"/>
    <w:rsid w:val="00420A03"/>
    <w:rsid w:val="00426AE7"/>
    <w:rsid w:val="00427BCD"/>
    <w:rsid w:val="0043240F"/>
    <w:rsid w:val="004366F4"/>
    <w:rsid w:val="0044201C"/>
    <w:rsid w:val="004434FE"/>
    <w:rsid w:val="0044417C"/>
    <w:rsid w:val="004531F0"/>
    <w:rsid w:val="00454493"/>
    <w:rsid w:val="004549DA"/>
    <w:rsid w:val="00462F7A"/>
    <w:rsid w:val="004665C4"/>
    <w:rsid w:val="00467916"/>
    <w:rsid w:val="00467C5B"/>
    <w:rsid w:val="00491956"/>
    <w:rsid w:val="00497413"/>
    <w:rsid w:val="004A11C4"/>
    <w:rsid w:val="004A248A"/>
    <w:rsid w:val="004A4FFC"/>
    <w:rsid w:val="004A72B3"/>
    <w:rsid w:val="004B135C"/>
    <w:rsid w:val="004B1A78"/>
    <w:rsid w:val="004B3EA4"/>
    <w:rsid w:val="004B7D9E"/>
    <w:rsid w:val="004C089E"/>
    <w:rsid w:val="004C5BF7"/>
    <w:rsid w:val="004E1BDD"/>
    <w:rsid w:val="004E75E9"/>
    <w:rsid w:val="004F4B7A"/>
    <w:rsid w:val="00502C4D"/>
    <w:rsid w:val="005058D0"/>
    <w:rsid w:val="00507F23"/>
    <w:rsid w:val="00516DDD"/>
    <w:rsid w:val="00520EB4"/>
    <w:rsid w:val="00525D45"/>
    <w:rsid w:val="00530487"/>
    <w:rsid w:val="00533318"/>
    <w:rsid w:val="00537807"/>
    <w:rsid w:val="00542ABA"/>
    <w:rsid w:val="0054329C"/>
    <w:rsid w:val="005576AF"/>
    <w:rsid w:val="00566C20"/>
    <w:rsid w:val="005720E0"/>
    <w:rsid w:val="00577A13"/>
    <w:rsid w:val="005857D7"/>
    <w:rsid w:val="00587A2A"/>
    <w:rsid w:val="0059054C"/>
    <w:rsid w:val="00596173"/>
    <w:rsid w:val="005B252B"/>
    <w:rsid w:val="005B509B"/>
    <w:rsid w:val="005C1D7E"/>
    <w:rsid w:val="005D5AED"/>
    <w:rsid w:val="005E3E6A"/>
    <w:rsid w:val="005F0FF8"/>
    <w:rsid w:val="0060214B"/>
    <w:rsid w:val="00602952"/>
    <w:rsid w:val="00607EEE"/>
    <w:rsid w:val="00612B41"/>
    <w:rsid w:val="00623843"/>
    <w:rsid w:val="00631782"/>
    <w:rsid w:val="00646BAA"/>
    <w:rsid w:val="00650FCC"/>
    <w:rsid w:val="00652F74"/>
    <w:rsid w:val="006551D6"/>
    <w:rsid w:val="00655632"/>
    <w:rsid w:val="00660A42"/>
    <w:rsid w:val="00670968"/>
    <w:rsid w:val="00671B3B"/>
    <w:rsid w:val="006737FB"/>
    <w:rsid w:val="006738A5"/>
    <w:rsid w:val="0068152D"/>
    <w:rsid w:val="006824A2"/>
    <w:rsid w:val="00682859"/>
    <w:rsid w:val="00686940"/>
    <w:rsid w:val="00686A1E"/>
    <w:rsid w:val="00694E65"/>
    <w:rsid w:val="006A001C"/>
    <w:rsid w:val="006A127A"/>
    <w:rsid w:val="006A5D49"/>
    <w:rsid w:val="006B15EE"/>
    <w:rsid w:val="006B64D4"/>
    <w:rsid w:val="006C31F1"/>
    <w:rsid w:val="006D0C47"/>
    <w:rsid w:val="006E0290"/>
    <w:rsid w:val="00707D7E"/>
    <w:rsid w:val="00720710"/>
    <w:rsid w:val="00725993"/>
    <w:rsid w:val="00740EA6"/>
    <w:rsid w:val="007460F7"/>
    <w:rsid w:val="00753E9F"/>
    <w:rsid w:val="00765A42"/>
    <w:rsid w:val="00765D86"/>
    <w:rsid w:val="00791650"/>
    <w:rsid w:val="007A0383"/>
    <w:rsid w:val="007A0C76"/>
    <w:rsid w:val="007B4E24"/>
    <w:rsid w:val="007B73B7"/>
    <w:rsid w:val="007C3EF2"/>
    <w:rsid w:val="007C4B2A"/>
    <w:rsid w:val="007D34F9"/>
    <w:rsid w:val="007D7463"/>
    <w:rsid w:val="007F0189"/>
    <w:rsid w:val="007F1FA3"/>
    <w:rsid w:val="007F4AE6"/>
    <w:rsid w:val="007F5AF1"/>
    <w:rsid w:val="00806994"/>
    <w:rsid w:val="00806FD7"/>
    <w:rsid w:val="00807698"/>
    <w:rsid w:val="00827EFB"/>
    <w:rsid w:val="00834C23"/>
    <w:rsid w:val="00840FA1"/>
    <w:rsid w:val="00841ACB"/>
    <w:rsid w:val="008426F8"/>
    <w:rsid w:val="00852125"/>
    <w:rsid w:val="00861506"/>
    <w:rsid w:val="00885968"/>
    <w:rsid w:val="008A059C"/>
    <w:rsid w:val="008A4FB7"/>
    <w:rsid w:val="008A7C59"/>
    <w:rsid w:val="008C7018"/>
    <w:rsid w:val="008C7050"/>
    <w:rsid w:val="008C7BAC"/>
    <w:rsid w:val="008D625F"/>
    <w:rsid w:val="008D737D"/>
    <w:rsid w:val="008E4A70"/>
    <w:rsid w:val="008E7751"/>
    <w:rsid w:val="009037D1"/>
    <w:rsid w:val="00917489"/>
    <w:rsid w:val="0092516A"/>
    <w:rsid w:val="0093664E"/>
    <w:rsid w:val="00944A8B"/>
    <w:rsid w:val="00951947"/>
    <w:rsid w:val="00955267"/>
    <w:rsid w:val="00955AA8"/>
    <w:rsid w:val="00972B8A"/>
    <w:rsid w:val="00973C68"/>
    <w:rsid w:val="0097517F"/>
    <w:rsid w:val="00982F89"/>
    <w:rsid w:val="00990385"/>
    <w:rsid w:val="009A02F3"/>
    <w:rsid w:val="009A1766"/>
    <w:rsid w:val="009A4F16"/>
    <w:rsid w:val="009A5B9A"/>
    <w:rsid w:val="009A6755"/>
    <w:rsid w:val="009A68A3"/>
    <w:rsid w:val="009A7073"/>
    <w:rsid w:val="009B57DC"/>
    <w:rsid w:val="009B5E7B"/>
    <w:rsid w:val="009B78C4"/>
    <w:rsid w:val="009D2BC1"/>
    <w:rsid w:val="009E01BA"/>
    <w:rsid w:val="009E0766"/>
    <w:rsid w:val="009F0A75"/>
    <w:rsid w:val="009F149A"/>
    <w:rsid w:val="009F189C"/>
    <w:rsid w:val="00A20202"/>
    <w:rsid w:val="00A20667"/>
    <w:rsid w:val="00A23146"/>
    <w:rsid w:val="00A36FF8"/>
    <w:rsid w:val="00A41424"/>
    <w:rsid w:val="00A512D4"/>
    <w:rsid w:val="00A51BC0"/>
    <w:rsid w:val="00A60372"/>
    <w:rsid w:val="00A620C0"/>
    <w:rsid w:val="00A6576F"/>
    <w:rsid w:val="00A72706"/>
    <w:rsid w:val="00A81E13"/>
    <w:rsid w:val="00A870E4"/>
    <w:rsid w:val="00A97229"/>
    <w:rsid w:val="00AA1A91"/>
    <w:rsid w:val="00AA3154"/>
    <w:rsid w:val="00AB682D"/>
    <w:rsid w:val="00AC438F"/>
    <w:rsid w:val="00AC51A5"/>
    <w:rsid w:val="00AC64FA"/>
    <w:rsid w:val="00AC715E"/>
    <w:rsid w:val="00AD57BC"/>
    <w:rsid w:val="00AF137C"/>
    <w:rsid w:val="00AF62A5"/>
    <w:rsid w:val="00B01185"/>
    <w:rsid w:val="00B06535"/>
    <w:rsid w:val="00B07FF8"/>
    <w:rsid w:val="00B1102A"/>
    <w:rsid w:val="00B11201"/>
    <w:rsid w:val="00B12D2F"/>
    <w:rsid w:val="00B140A1"/>
    <w:rsid w:val="00B14DDB"/>
    <w:rsid w:val="00B35554"/>
    <w:rsid w:val="00B35FAB"/>
    <w:rsid w:val="00B40B5F"/>
    <w:rsid w:val="00B43A5C"/>
    <w:rsid w:val="00B44D22"/>
    <w:rsid w:val="00B46002"/>
    <w:rsid w:val="00B6378D"/>
    <w:rsid w:val="00B668B5"/>
    <w:rsid w:val="00B86169"/>
    <w:rsid w:val="00B90B53"/>
    <w:rsid w:val="00BA07E9"/>
    <w:rsid w:val="00BA283F"/>
    <w:rsid w:val="00BA5A6B"/>
    <w:rsid w:val="00BB43E2"/>
    <w:rsid w:val="00BB515F"/>
    <w:rsid w:val="00BC155E"/>
    <w:rsid w:val="00BC326E"/>
    <w:rsid w:val="00BE1B5C"/>
    <w:rsid w:val="00BF4FFB"/>
    <w:rsid w:val="00C03792"/>
    <w:rsid w:val="00C0393F"/>
    <w:rsid w:val="00C103C0"/>
    <w:rsid w:val="00C16EB5"/>
    <w:rsid w:val="00C419E4"/>
    <w:rsid w:val="00C422D0"/>
    <w:rsid w:val="00C442E9"/>
    <w:rsid w:val="00C448F6"/>
    <w:rsid w:val="00C46090"/>
    <w:rsid w:val="00C544CA"/>
    <w:rsid w:val="00C80A0C"/>
    <w:rsid w:val="00C8199E"/>
    <w:rsid w:val="00CA32A8"/>
    <w:rsid w:val="00CA35F6"/>
    <w:rsid w:val="00CA5BBB"/>
    <w:rsid w:val="00CB7241"/>
    <w:rsid w:val="00CC3C15"/>
    <w:rsid w:val="00CD14CA"/>
    <w:rsid w:val="00CD2FBE"/>
    <w:rsid w:val="00CE0C62"/>
    <w:rsid w:val="00CF2E13"/>
    <w:rsid w:val="00CF45FF"/>
    <w:rsid w:val="00CF6475"/>
    <w:rsid w:val="00D03763"/>
    <w:rsid w:val="00D11465"/>
    <w:rsid w:val="00D2410C"/>
    <w:rsid w:val="00D2502E"/>
    <w:rsid w:val="00D25ACD"/>
    <w:rsid w:val="00D35253"/>
    <w:rsid w:val="00D42758"/>
    <w:rsid w:val="00D45ED8"/>
    <w:rsid w:val="00D46946"/>
    <w:rsid w:val="00D54A9D"/>
    <w:rsid w:val="00D54B07"/>
    <w:rsid w:val="00D56DAA"/>
    <w:rsid w:val="00D7073B"/>
    <w:rsid w:val="00D72D9C"/>
    <w:rsid w:val="00D74E38"/>
    <w:rsid w:val="00D90B56"/>
    <w:rsid w:val="00D917F9"/>
    <w:rsid w:val="00D91C35"/>
    <w:rsid w:val="00D93F47"/>
    <w:rsid w:val="00D97A6E"/>
    <w:rsid w:val="00DA0CBD"/>
    <w:rsid w:val="00DB0EAA"/>
    <w:rsid w:val="00DB27F2"/>
    <w:rsid w:val="00DD1A04"/>
    <w:rsid w:val="00DD6355"/>
    <w:rsid w:val="00DE18A1"/>
    <w:rsid w:val="00DE4E67"/>
    <w:rsid w:val="00DF1720"/>
    <w:rsid w:val="00DF2141"/>
    <w:rsid w:val="00E10E9D"/>
    <w:rsid w:val="00E14A21"/>
    <w:rsid w:val="00E14DD8"/>
    <w:rsid w:val="00E2724D"/>
    <w:rsid w:val="00E52178"/>
    <w:rsid w:val="00E532F4"/>
    <w:rsid w:val="00E553BE"/>
    <w:rsid w:val="00E556A9"/>
    <w:rsid w:val="00E5604D"/>
    <w:rsid w:val="00E560B2"/>
    <w:rsid w:val="00E62784"/>
    <w:rsid w:val="00E655C7"/>
    <w:rsid w:val="00E703A8"/>
    <w:rsid w:val="00E80BA8"/>
    <w:rsid w:val="00E86AB9"/>
    <w:rsid w:val="00E874D9"/>
    <w:rsid w:val="00EA2B26"/>
    <w:rsid w:val="00EB06BB"/>
    <w:rsid w:val="00EB45CD"/>
    <w:rsid w:val="00EB5AE7"/>
    <w:rsid w:val="00EB5E65"/>
    <w:rsid w:val="00ED3A68"/>
    <w:rsid w:val="00EE3F38"/>
    <w:rsid w:val="00EE6431"/>
    <w:rsid w:val="00F00A82"/>
    <w:rsid w:val="00F01198"/>
    <w:rsid w:val="00F069B4"/>
    <w:rsid w:val="00F113FB"/>
    <w:rsid w:val="00F30EB8"/>
    <w:rsid w:val="00F60E9B"/>
    <w:rsid w:val="00F819E4"/>
    <w:rsid w:val="00F9117C"/>
    <w:rsid w:val="00F91F41"/>
    <w:rsid w:val="00FE44F5"/>
    <w:rsid w:val="00FE6D02"/>
    <w:rsid w:val="00FF2984"/>
    <w:rsid w:val="00FF6B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459E4B90"/>
  <w15:chartTrackingRefBased/>
  <w15:docId w15:val="{89519203-8E0F-4CA6-A84E-31A9F77F2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paci"/>
    <w:semiHidden/>
    <w:qFormat/>
    <w:rsid w:val="002C412B"/>
    <w:pPr>
      <w:spacing w:line="276" w:lineRule="auto"/>
      <w:jc w:val="center"/>
    </w:pPr>
    <w:rPr>
      <w:rFonts w:ascii="Times New Roman" w:hAnsi="Times New Roman"/>
      <w:sz w:val="28"/>
      <w:szCs w:val="22"/>
      <w:lang w:eastAsia="en-US"/>
    </w:rPr>
  </w:style>
  <w:style w:type="paragraph" w:styleId="Naslov1">
    <w:name w:val="heading 1"/>
    <w:basedOn w:val="Normal"/>
    <w:next w:val="Normal"/>
    <w:link w:val="Naslov1Char"/>
    <w:uiPriority w:val="9"/>
    <w:semiHidden/>
    <w:rsid w:val="00AC438F"/>
    <w:pPr>
      <w:keepNext/>
      <w:numPr>
        <w:numId w:val="1"/>
      </w:numPr>
      <w:spacing w:line="240" w:lineRule="auto"/>
      <w:ind w:left="567" w:hanging="283"/>
      <w:jc w:val="left"/>
      <w:outlineLvl w:val="0"/>
    </w:pPr>
    <w:rPr>
      <w:rFonts w:eastAsia="Times New Roman"/>
      <w:b/>
      <w:sz w:val="22"/>
      <w:lang w:val="en-GB" w:eastAsia="ar-SA"/>
    </w:rPr>
  </w:style>
  <w:style w:type="character" w:default="1" w:styleId="Zadanifontodlomka">
    <w:name w:val="Default Paragraph Font"/>
    <w:uiPriority w:val="1"/>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Podnoje1">
    <w:name w:val="Podnožje1"/>
    <w:basedOn w:val="Normal"/>
    <w:qFormat/>
    <w:rsid w:val="0036000D"/>
    <w:pPr>
      <w:jc w:val="right"/>
    </w:pPr>
    <w:rPr>
      <w:sz w:val="20"/>
      <w:szCs w:val="20"/>
    </w:rPr>
  </w:style>
  <w:style w:type="paragraph" w:styleId="Zaglavlje">
    <w:name w:val="header"/>
    <w:basedOn w:val="Normal"/>
    <w:link w:val="ZaglavljeChar"/>
    <w:uiPriority w:val="99"/>
    <w:unhideWhenUsed/>
    <w:rsid w:val="00E655C7"/>
    <w:pPr>
      <w:tabs>
        <w:tab w:val="center" w:pos="4536"/>
        <w:tab w:val="right" w:pos="9072"/>
      </w:tabs>
      <w:spacing w:line="240" w:lineRule="auto"/>
    </w:pPr>
  </w:style>
  <w:style w:type="paragraph" w:styleId="Podnoje">
    <w:name w:val="footer"/>
    <w:basedOn w:val="Normal"/>
    <w:link w:val="PodnojeChar"/>
    <w:uiPriority w:val="99"/>
    <w:semiHidden/>
    <w:rsid w:val="00B1102A"/>
    <w:pPr>
      <w:tabs>
        <w:tab w:val="center" w:pos="4536"/>
        <w:tab w:val="right" w:pos="9072"/>
      </w:tabs>
      <w:spacing w:line="240" w:lineRule="auto"/>
    </w:pPr>
  </w:style>
  <w:style w:type="character" w:customStyle="1" w:styleId="ZaglavljeChar">
    <w:name w:val="Zaglavlje Char"/>
    <w:basedOn w:val="Zadanifontodlomka"/>
    <w:link w:val="Zaglavlje"/>
    <w:uiPriority w:val="99"/>
    <w:rsid w:val="00E655C7"/>
    <w:rPr>
      <w:rFonts w:ascii="Times New Roman" w:hAnsi="Times New Roman"/>
      <w:sz w:val="28"/>
      <w:szCs w:val="22"/>
      <w:lang w:eastAsia="en-US"/>
    </w:rPr>
  </w:style>
  <w:style w:type="paragraph" w:styleId="Tekstbalonia">
    <w:name w:val="Balloon Text"/>
    <w:basedOn w:val="Normal"/>
    <w:link w:val="TekstbaloniaChar"/>
    <w:uiPriority w:val="99"/>
    <w:semiHidden/>
    <w:unhideWhenUsed/>
    <w:rsid w:val="00260181"/>
    <w:pPr>
      <w:spacing w:line="240" w:lineRule="auto"/>
    </w:pPr>
    <w:rPr>
      <w:rFonts w:ascii="Tahoma" w:hAnsi="Tahoma"/>
      <w:sz w:val="16"/>
      <w:szCs w:val="16"/>
      <w:lang w:val="x-none" w:eastAsia="x-none"/>
    </w:rPr>
  </w:style>
  <w:style w:type="character" w:customStyle="1" w:styleId="TekstbaloniaChar">
    <w:name w:val="Tekst balončića Char"/>
    <w:link w:val="Tekstbalonia"/>
    <w:uiPriority w:val="99"/>
    <w:semiHidden/>
    <w:rsid w:val="00260181"/>
    <w:rPr>
      <w:rFonts w:ascii="Tahoma" w:hAnsi="Tahoma" w:cs="Tahoma"/>
      <w:sz w:val="16"/>
      <w:szCs w:val="16"/>
    </w:rPr>
  </w:style>
  <w:style w:type="paragraph" w:customStyle="1" w:styleId="Titleofthemanuscript">
    <w:name w:val="Title_of_the_manuscript"/>
    <w:basedOn w:val="Normal"/>
    <w:qFormat/>
    <w:rsid w:val="00C80A0C"/>
    <w:pPr>
      <w:suppressAutoHyphens/>
      <w:spacing w:before="280" w:line="240" w:lineRule="auto"/>
    </w:pPr>
    <w:rPr>
      <w:rFonts w:eastAsia="Times New Roman"/>
      <w:b/>
      <w:szCs w:val="20"/>
      <w:lang w:val="en-GB" w:eastAsia="ar-SA"/>
    </w:rPr>
  </w:style>
  <w:style w:type="paragraph" w:customStyle="1" w:styleId="Subfigure">
    <w:name w:val="Subfigure"/>
    <w:basedOn w:val="Figurecaption"/>
    <w:qFormat/>
    <w:rsid w:val="0060214B"/>
    <w:pPr>
      <w:spacing w:before="0" w:after="0"/>
    </w:pPr>
  </w:style>
  <w:style w:type="table" w:customStyle="1" w:styleId="Svijetlosjenanje1">
    <w:name w:val="Svijetlo sjenčanje1"/>
    <w:basedOn w:val="Obinatablica"/>
    <w:uiPriority w:val="60"/>
    <w:rsid w:val="009A02F3"/>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Reetkatablice">
    <w:name w:val="Table Grid"/>
    <w:basedOn w:val="Obinatablica"/>
    <w:uiPriority w:val="59"/>
    <w:rsid w:val="00D56D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odnojeChar">
    <w:name w:val="Podnožje Char"/>
    <w:basedOn w:val="Zadanifontodlomka"/>
    <w:link w:val="Podnoje"/>
    <w:uiPriority w:val="99"/>
    <w:semiHidden/>
    <w:rsid w:val="00885968"/>
    <w:rPr>
      <w:rFonts w:ascii="Times New Roman" w:hAnsi="Times New Roman"/>
      <w:sz w:val="28"/>
      <w:szCs w:val="22"/>
      <w:lang w:eastAsia="en-US"/>
    </w:rPr>
  </w:style>
  <w:style w:type="paragraph" w:customStyle="1" w:styleId="Firstnameandlastnameofauthors">
    <w:name w:val="Firstname_and_last_name_of_authors"/>
    <w:basedOn w:val="Normal"/>
    <w:qFormat/>
    <w:rsid w:val="00AF62A5"/>
    <w:pPr>
      <w:suppressAutoHyphens/>
      <w:spacing w:before="200" w:line="240" w:lineRule="auto"/>
    </w:pPr>
    <w:rPr>
      <w:rFonts w:eastAsia="Times New Roman"/>
      <w:b/>
      <w:sz w:val="20"/>
      <w:szCs w:val="20"/>
      <w:lang w:val="en-GB" w:eastAsia="ar-SA"/>
    </w:rPr>
  </w:style>
  <w:style w:type="paragraph" w:customStyle="1" w:styleId="Informationsofauthors">
    <w:name w:val="Informations_of_authors"/>
    <w:basedOn w:val="Normal"/>
    <w:qFormat/>
    <w:rsid w:val="006C31F1"/>
    <w:pPr>
      <w:adjustRightInd w:val="0"/>
      <w:snapToGrid w:val="0"/>
      <w:spacing w:line="200" w:lineRule="atLeast"/>
      <w:ind w:left="142" w:hanging="142"/>
    </w:pPr>
    <w:rPr>
      <w:rFonts w:eastAsia="Times New Roman"/>
      <w:color w:val="000000"/>
      <w:sz w:val="18"/>
      <w:szCs w:val="18"/>
      <w:lang w:val="en-US" w:eastAsia="de-DE" w:bidi="en-US"/>
    </w:rPr>
  </w:style>
  <w:style w:type="character" w:styleId="SlijeenaHiperveza">
    <w:name w:val="FollowedHyperlink"/>
    <w:uiPriority w:val="99"/>
    <w:semiHidden/>
    <w:unhideWhenUsed/>
    <w:rsid w:val="0012723D"/>
    <w:rPr>
      <w:color w:val="800080"/>
      <w:u w:val="single"/>
    </w:rPr>
  </w:style>
  <w:style w:type="character" w:customStyle="1" w:styleId="Naslov1Char">
    <w:name w:val="Naslov 1 Char"/>
    <w:link w:val="Naslov1"/>
    <w:uiPriority w:val="9"/>
    <w:semiHidden/>
    <w:rsid w:val="002818D7"/>
    <w:rPr>
      <w:rFonts w:ascii="Times New Roman" w:eastAsia="Times New Roman" w:hAnsi="Times New Roman"/>
      <w:b/>
      <w:sz w:val="22"/>
      <w:szCs w:val="22"/>
      <w:lang w:val="en-GB" w:eastAsia="ar-SA"/>
    </w:rPr>
  </w:style>
  <w:style w:type="character" w:styleId="Tekstrezerviranogmjesta">
    <w:name w:val="Placeholder Text"/>
    <w:basedOn w:val="Zadanifontodlomka"/>
    <w:uiPriority w:val="99"/>
    <w:semiHidden/>
    <w:rsid w:val="0097517F"/>
    <w:rPr>
      <w:color w:val="666666"/>
    </w:rPr>
  </w:style>
  <w:style w:type="paragraph" w:customStyle="1" w:styleId="Heading">
    <w:name w:val="Heading"/>
    <w:basedOn w:val="Normal"/>
    <w:qFormat/>
    <w:rsid w:val="0039082F"/>
    <w:pPr>
      <w:tabs>
        <w:tab w:val="right" w:pos="9072"/>
      </w:tabs>
      <w:suppressAutoHyphens/>
      <w:spacing w:line="240" w:lineRule="auto"/>
    </w:pPr>
    <w:rPr>
      <w:rFonts w:eastAsia="Times New Roman"/>
      <w:b/>
      <w:i/>
      <w:iCs/>
      <w:sz w:val="20"/>
      <w:szCs w:val="20"/>
      <w:lang w:val="en-GB" w:eastAsia="ar-SA"/>
    </w:rPr>
  </w:style>
  <w:style w:type="paragraph" w:customStyle="1" w:styleId="Classificationofthemanuscript">
    <w:name w:val="Classification_of_the_manuscript"/>
    <w:basedOn w:val="Normal"/>
    <w:qFormat/>
    <w:rsid w:val="0039082F"/>
    <w:pPr>
      <w:suppressAutoHyphens/>
      <w:spacing w:line="240" w:lineRule="auto"/>
      <w:ind w:firstLine="284"/>
    </w:pPr>
    <w:rPr>
      <w:rFonts w:eastAsia="Times New Roman"/>
      <w:iCs/>
      <w:sz w:val="18"/>
      <w:szCs w:val="20"/>
      <w:lang w:val="en-GB" w:eastAsia="hr-HR"/>
    </w:rPr>
  </w:style>
  <w:style w:type="paragraph" w:customStyle="1" w:styleId="Abstract">
    <w:name w:val="Abstract"/>
    <w:basedOn w:val="Normal"/>
    <w:qFormat/>
    <w:rsid w:val="001A04CD"/>
    <w:pPr>
      <w:suppressAutoHyphens/>
      <w:spacing w:before="240" w:line="240" w:lineRule="auto"/>
      <w:jc w:val="both"/>
    </w:pPr>
    <w:rPr>
      <w:rFonts w:eastAsia="Times New Roman"/>
      <w:b/>
      <w:bCs/>
      <w:i/>
      <w:sz w:val="18"/>
      <w:szCs w:val="20"/>
      <w:lang w:val="en-GB" w:eastAsia="ar-SA"/>
    </w:rPr>
  </w:style>
  <w:style w:type="paragraph" w:customStyle="1" w:styleId="Receivedacceptedpublisheddate">
    <w:name w:val="Received_accepted_published_date"/>
    <w:basedOn w:val="Normal"/>
    <w:qFormat/>
    <w:rsid w:val="00EB45CD"/>
    <w:rPr>
      <w:iCs/>
      <w:sz w:val="18"/>
      <w:szCs w:val="16"/>
      <w:lang w:val="en-GB"/>
    </w:rPr>
  </w:style>
  <w:style w:type="paragraph" w:customStyle="1" w:styleId="Bodytext">
    <w:name w:val="Body_text"/>
    <w:basedOn w:val="Normal"/>
    <w:qFormat/>
    <w:rsid w:val="00725993"/>
    <w:pPr>
      <w:suppressAutoHyphens/>
      <w:spacing w:line="240" w:lineRule="auto"/>
      <w:ind w:firstLine="284"/>
      <w:jc w:val="both"/>
    </w:pPr>
    <w:rPr>
      <w:rFonts w:eastAsia="MS Mincho"/>
      <w:sz w:val="20"/>
      <w:szCs w:val="18"/>
      <w:lang w:val="en-GB" w:eastAsia="ar-SA"/>
    </w:rPr>
  </w:style>
  <w:style w:type="paragraph" w:customStyle="1" w:styleId="Heading1">
    <w:name w:val="Heading_1"/>
    <w:basedOn w:val="Naslov1"/>
    <w:qFormat/>
    <w:rsid w:val="00427BCD"/>
    <w:pPr>
      <w:numPr>
        <w:numId w:val="17"/>
      </w:numPr>
      <w:spacing w:before="200" w:after="200"/>
      <w:ind w:firstLine="284"/>
    </w:pPr>
  </w:style>
  <w:style w:type="paragraph" w:customStyle="1" w:styleId="Heading2">
    <w:name w:val="Heading_2"/>
    <w:basedOn w:val="Heading1"/>
    <w:qFormat/>
    <w:rsid w:val="00AC715E"/>
    <w:pPr>
      <w:numPr>
        <w:ilvl w:val="1"/>
        <w:numId w:val="20"/>
      </w:numPr>
      <w:suppressAutoHyphens/>
      <w:ind w:firstLine="114"/>
    </w:pPr>
    <w:rPr>
      <w:i/>
      <w:iCs/>
      <w:szCs w:val="20"/>
    </w:rPr>
  </w:style>
  <w:style w:type="paragraph" w:customStyle="1" w:styleId="Heading3">
    <w:name w:val="Heading_3"/>
    <w:basedOn w:val="Heading2"/>
    <w:next w:val="Bodytext"/>
    <w:qFormat/>
    <w:rsid w:val="00427BCD"/>
    <w:pPr>
      <w:numPr>
        <w:ilvl w:val="2"/>
        <w:numId w:val="19"/>
      </w:numPr>
      <w:ind w:firstLine="113"/>
    </w:pPr>
    <w:rPr>
      <w:rFonts w:eastAsia="MS Mincho"/>
      <w:iCs w:val="0"/>
    </w:rPr>
  </w:style>
  <w:style w:type="paragraph" w:customStyle="1" w:styleId="Bullet">
    <w:name w:val="Bullet"/>
    <w:basedOn w:val="Normal"/>
    <w:qFormat/>
    <w:rsid w:val="002841A5"/>
    <w:pPr>
      <w:numPr>
        <w:numId w:val="5"/>
      </w:numPr>
      <w:suppressAutoHyphens/>
      <w:spacing w:line="240" w:lineRule="auto"/>
      <w:jc w:val="both"/>
    </w:pPr>
    <w:rPr>
      <w:rFonts w:eastAsia="Times New Roman"/>
      <w:sz w:val="20"/>
      <w:szCs w:val="20"/>
      <w:lang w:val="en-GB" w:eastAsia="ar-SA"/>
    </w:rPr>
  </w:style>
  <w:style w:type="paragraph" w:customStyle="1" w:styleId="Numeredlist">
    <w:name w:val="Numered_list"/>
    <w:basedOn w:val="Normal"/>
    <w:qFormat/>
    <w:rsid w:val="002841A5"/>
    <w:pPr>
      <w:numPr>
        <w:numId w:val="6"/>
      </w:numPr>
      <w:suppressAutoHyphens/>
      <w:spacing w:line="240" w:lineRule="auto"/>
      <w:jc w:val="both"/>
    </w:pPr>
    <w:rPr>
      <w:rFonts w:eastAsia="Times New Roman"/>
      <w:sz w:val="20"/>
      <w:szCs w:val="20"/>
      <w:lang w:val="en-GB" w:eastAsia="ar-SA"/>
    </w:rPr>
  </w:style>
  <w:style w:type="paragraph" w:customStyle="1" w:styleId="Tablecaption">
    <w:name w:val="Table_caption"/>
    <w:basedOn w:val="Normal"/>
    <w:qFormat/>
    <w:rsid w:val="002841A5"/>
    <w:pPr>
      <w:suppressAutoHyphens/>
      <w:spacing w:before="200" w:after="200" w:line="240" w:lineRule="auto"/>
      <w:jc w:val="both"/>
    </w:pPr>
    <w:rPr>
      <w:rFonts w:eastAsia="Times New Roman"/>
      <w:b/>
      <w:sz w:val="20"/>
      <w:szCs w:val="20"/>
      <w:lang w:val="en-GB" w:eastAsia="ar-SA"/>
    </w:rPr>
  </w:style>
  <w:style w:type="paragraph" w:customStyle="1" w:styleId="Tablebody">
    <w:name w:val="Table_body"/>
    <w:basedOn w:val="Normal"/>
    <w:qFormat/>
    <w:rsid w:val="00EB5E65"/>
    <w:pPr>
      <w:autoSpaceDE w:val="0"/>
      <w:autoSpaceDN w:val="0"/>
      <w:spacing w:line="240" w:lineRule="auto"/>
    </w:pPr>
    <w:rPr>
      <w:rFonts w:eastAsia="Times New Roman"/>
      <w:b/>
      <w:bCs/>
      <w:sz w:val="18"/>
      <w:szCs w:val="18"/>
      <w:lang w:val="en-GB" w:eastAsia="hr-HR"/>
    </w:rPr>
  </w:style>
  <w:style w:type="paragraph" w:customStyle="1" w:styleId="Equation">
    <w:name w:val="Equation"/>
    <w:basedOn w:val="Normal"/>
    <w:qFormat/>
    <w:rsid w:val="00E553BE"/>
    <w:pPr>
      <w:autoSpaceDE w:val="0"/>
      <w:autoSpaceDN w:val="0"/>
      <w:spacing w:line="324" w:lineRule="auto"/>
    </w:pPr>
    <w:rPr>
      <w:rFonts w:ascii="Cambria Math" w:eastAsia="Times New Roman" w:hAnsi="Cambria Math"/>
      <w:i/>
      <w:color w:val="000000"/>
      <w:sz w:val="20"/>
      <w:szCs w:val="20"/>
      <w:lang w:val="en-GB" w:eastAsia="hr-HR"/>
    </w:rPr>
  </w:style>
  <w:style w:type="paragraph" w:customStyle="1" w:styleId="Figure">
    <w:name w:val="Figure"/>
    <w:basedOn w:val="Normal"/>
    <w:qFormat/>
    <w:rsid w:val="00426AE7"/>
    <w:pPr>
      <w:suppressAutoHyphens/>
      <w:spacing w:line="240" w:lineRule="auto"/>
    </w:pPr>
    <w:rPr>
      <w:noProof/>
    </w:rPr>
  </w:style>
  <w:style w:type="paragraph" w:customStyle="1" w:styleId="Figurecaption">
    <w:name w:val="Figure_caption"/>
    <w:basedOn w:val="Normal"/>
    <w:qFormat/>
    <w:rsid w:val="005D5AED"/>
    <w:pPr>
      <w:suppressAutoHyphens/>
      <w:spacing w:before="200" w:after="200" w:line="240" w:lineRule="auto"/>
      <w:ind w:firstLine="284"/>
    </w:pPr>
    <w:rPr>
      <w:rFonts w:eastAsia="Times New Roman"/>
      <w:bCs/>
      <w:iCs/>
      <w:sz w:val="20"/>
      <w:lang w:val="en-GB" w:eastAsia="ar-SA"/>
    </w:rPr>
  </w:style>
  <w:style w:type="paragraph" w:customStyle="1" w:styleId="Figurecaption2">
    <w:name w:val="Figure_caption2"/>
    <w:basedOn w:val="Figurecaption"/>
    <w:semiHidden/>
    <w:rsid w:val="009E01BA"/>
    <w:rPr>
      <w:b/>
      <w:bCs w:val="0"/>
    </w:rPr>
  </w:style>
  <w:style w:type="paragraph" w:customStyle="1" w:styleId="Abbreviations">
    <w:name w:val="Abbreviations"/>
    <w:basedOn w:val="Normal"/>
    <w:qFormat/>
    <w:rsid w:val="00BB515F"/>
    <w:pPr>
      <w:spacing w:line="240" w:lineRule="auto"/>
      <w:jc w:val="both"/>
    </w:pPr>
    <w:rPr>
      <w:sz w:val="20"/>
      <w:lang w:val="en-GB"/>
    </w:rPr>
  </w:style>
  <w:style w:type="paragraph" w:customStyle="1" w:styleId="References">
    <w:name w:val="References"/>
    <w:basedOn w:val="Normal"/>
    <w:qFormat/>
    <w:rsid w:val="00DF1720"/>
    <w:pPr>
      <w:numPr>
        <w:numId w:val="7"/>
      </w:numPr>
      <w:adjustRightInd w:val="0"/>
      <w:snapToGrid w:val="0"/>
      <w:spacing w:line="240" w:lineRule="auto"/>
      <w:jc w:val="both"/>
    </w:pPr>
    <w:rPr>
      <w:rFonts w:eastAsia="Times New Roman"/>
      <w:color w:val="000000"/>
      <w:sz w:val="18"/>
      <w:szCs w:val="20"/>
      <w:lang w:val="en-US" w:eastAsia="de-DE" w:bidi="en-US"/>
    </w:rPr>
  </w:style>
  <w:style w:type="paragraph" w:customStyle="1" w:styleId="Keyword">
    <w:name w:val="Keyword"/>
    <w:basedOn w:val="Abstract"/>
    <w:qFormat/>
    <w:rsid w:val="00181C76"/>
    <w:pPr>
      <w:spacing w:before="0" w:after="400"/>
    </w:pPr>
  </w:style>
  <w:style w:type="paragraph" w:customStyle="1" w:styleId="Tableheader">
    <w:name w:val="Table_header"/>
    <w:basedOn w:val="Tablebody"/>
    <w:qFormat/>
    <w:rsid w:val="00725993"/>
  </w:style>
  <w:style w:type="character" w:styleId="Brojstranice">
    <w:name w:val="page number"/>
    <w:basedOn w:val="Zadanifontodlomka"/>
    <w:uiPriority w:val="99"/>
    <w:semiHidden/>
    <w:unhideWhenUsed/>
    <w:rsid w:val="006A001C"/>
  </w:style>
  <w:style w:type="paragraph" w:styleId="Odlomakpopisa">
    <w:name w:val="List Paragraph"/>
    <w:basedOn w:val="Normal"/>
    <w:uiPriority w:val="34"/>
    <w:qFormat/>
    <w:rsid w:val="00E655C7"/>
    <w:pPr>
      <w:spacing w:after="160" w:line="259" w:lineRule="auto"/>
      <w:ind w:left="720"/>
      <w:contextualSpacing/>
      <w:jc w:val="left"/>
    </w:pPr>
    <w:rPr>
      <w:rFonts w:asciiTheme="minorHAnsi" w:eastAsiaTheme="minorHAnsi" w:hAnsiTheme="minorHAnsi" w:cstheme="minorBidi"/>
      <w:kern w:val="2"/>
      <w:sz w:val="22"/>
      <w14:ligatures w14:val="standardContextual"/>
    </w:rPr>
  </w:style>
  <w:style w:type="character" w:styleId="Hiperveza">
    <w:name w:val="Hyperlink"/>
    <w:basedOn w:val="Zadanifontodlomka"/>
    <w:uiPriority w:val="99"/>
    <w:unhideWhenUsed/>
    <w:rsid w:val="00B43A5C"/>
    <w:rPr>
      <w:color w:val="0563C1" w:themeColor="hyperlink"/>
      <w:u w:val="single"/>
    </w:rPr>
  </w:style>
  <w:style w:type="character" w:styleId="Nerijeenospominjanje">
    <w:name w:val="Unresolved Mention"/>
    <w:basedOn w:val="Zadanifontodlomka"/>
    <w:uiPriority w:val="99"/>
    <w:semiHidden/>
    <w:unhideWhenUsed/>
    <w:rsid w:val="00B43A5C"/>
    <w:rPr>
      <w:color w:val="605E5C"/>
      <w:shd w:val="clear" w:color="auto" w:fill="E1DFDD"/>
    </w:rPr>
  </w:style>
  <w:style w:type="paragraph" w:customStyle="1" w:styleId="Footer">
    <w:name w:val="Footer"/>
    <w:basedOn w:val="Normal"/>
    <w:qFormat/>
    <w:rsid w:val="00D91C35"/>
    <w:pPr>
      <w:jc w:val="left"/>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doi.org/10.37023/ee"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397</TotalTime>
  <Pages>4</Pages>
  <Words>1525</Words>
  <Characters>8695</Characters>
  <Application>Microsoft Office Word</Application>
  <DocSecurity>0</DocSecurity>
  <Lines>72</Lines>
  <Paragraphs>20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NASLOV RADA</vt:lpstr>
      <vt:lpstr>NASLOV RADA</vt:lpstr>
    </vt:vector>
  </TitlesOfParts>
  <Company/>
  <LinksUpToDate>false</LinksUpToDate>
  <CharactersWithSpaces>10200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NASLOV RADA</dc:title>
  <dc:subject/>
  <dc:creator>Davor Stanko</dc:creator>
  <cp:keywords/>
  <cp:lastModifiedBy>Anja Bek</cp:lastModifiedBy>
  <cp:revision>150</cp:revision>
  <cp:lastPrinted>2013-06-07T07:50:00Z</cp:lastPrinted>
  <dcterms:created xsi:type="dcterms:W3CDTF">2026-02-25T13:15:00Z</dcterms:created>
  <dcterms:modified xsi:type="dcterms:W3CDTF">2026-03-06T11:05:00Z</dcterms:modified>
</cp:coreProperties>
</file>